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F644" w14:textId="77777777" w:rsidR="00121955" w:rsidRDefault="00121955">
      <w:pPr>
        <w:pStyle w:val="a3"/>
        <w:ind w:left="0"/>
        <w:jc w:val="left"/>
        <w:rPr>
          <w:rFonts w:ascii="Trebuchet MS"/>
          <w:sz w:val="20"/>
        </w:rPr>
      </w:pPr>
    </w:p>
    <w:p w14:paraId="245B4447" w14:textId="77777777" w:rsidR="00121955" w:rsidRDefault="00121955">
      <w:pPr>
        <w:pStyle w:val="a3"/>
        <w:ind w:left="0"/>
        <w:jc w:val="left"/>
        <w:rPr>
          <w:rFonts w:ascii="Trebuchet MS"/>
          <w:sz w:val="20"/>
        </w:rPr>
      </w:pPr>
    </w:p>
    <w:p w14:paraId="2BDD1AB8" w14:textId="77777777" w:rsidR="00F90997" w:rsidRDefault="00F90997" w:rsidP="00296780">
      <w:pPr>
        <w:pStyle w:val="a3"/>
        <w:spacing w:before="78"/>
        <w:ind w:left="0"/>
        <w:jc w:val="right"/>
        <w:rPr>
          <w:rFonts w:ascii="Trebuchet MS"/>
          <w:noProof/>
          <w:sz w:val="20"/>
        </w:rPr>
      </w:pPr>
    </w:p>
    <w:p w14:paraId="1365F007" w14:textId="77777777" w:rsidR="00F90997" w:rsidRDefault="00F90997" w:rsidP="00296780">
      <w:pPr>
        <w:pStyle w:val="a3"/>
        <w:spacing w:before="78"/>
        <w:ind w:left="0"/>
        <w:jc w:val="right"/>
        <w:rPr>
          <w:rFonts w:ascii="Trebuchet MS"/>
          <w:noProof/>
          <w:sz w:val="20"/>
        </w:rPr>
      </w:pPr>
    </w:p>
    <w:p w14:paraId="63C50E9F" w14:textId="4DC032BE" w:rsidR="00F90997" w:rsidRPr="00F90997" w:rsidRDefault="00F90997" w:rsidP="00F90997">
      <w:pPr>
        <w:pStyle w:val="a3"/>
        <w:spacing w:before="78"/>
        <w:jc w:val="right"/>
        <w:rPr>
          <w:rFonts w:ascii="Trebuchet MS"/>
          <w:noProof/>
          <w:sz w:val="20"/>
        </w:rPr>
      </w:pPr>
      <w:r w:rsidRPr="00F90997">
        <w:rPr>
          <w:rFonts w:ascii="Trebuchet MS"/>
          <w:noProof/>
          <w:sz w:val="20"/>
        </w:rPr>
        <w:drawing>
          <wp:inline distT="0" distB="0" distL="0" distR="0" wp14:anchorId="5C41CF92" wp14:editId="216E37AE">
            <wp:extent cx="5943600" cy="8401685"/>
            <wp:effectExtent l="0" t="0" r="0" b="0"/>
            <wp:docPr id="18674421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321F0" w14:textId="77777777" w:rsidR="00F90997" w:rsidRDefault="00F90997" w:rsidP="00296780">
      <w:pPr>
        <w:pStyle w:val="a3"/>
        <w:spacing w:before="78"/>
        <w:ind w:left="0"/>
        <w:jc w:val="right"/>
        <w:rPr>
          <w:rFonts w:ascii="Trebuchet MS"/>
          <w:noProof/>
          <w:sz w:val="20"/>
        </w:rPr>
      </w:pPr>
    </w:p>
    <w:p w14:paraId="1A1A452D" w14:textId="77777777" w:rsidR="00F90997" w:rsidRDefault="00F90997" w:rsidP="00296780">
      <w:pPr>
        <w:pStyle w:val="a3"/>
        <w:spacing w:before="78"/>
        <w:ind w:left="0"/>
        <w:jc w:val="right"/>
        <w:rPr>
          <w:rFonts w:ascii="Trebuchet MS"/>
          <w:noProof/>
          <w:sz w:val="20"/>
        </w:rPr>
      </w:pPr>
    </w:p>
    <w:p w14:paraId="33EC9ACE" w14:textId="77777777" w:rsidR="00F90997" w:rsidRDefault="00F90997" w:rsidP="00296780">
      <w:pPr>
        <w:pStyle w:val="a3"/>
        <w:spacing w:before="78"/>
        <w:ind w:left="0"/>
        <w:jc w:val="right"/>
        <w:rPr>
          <w:rFonts w:ascii="Trebuchet MS"/>
          <w:noProof/>
          <w:sz w:val="20"/>
        </w:rPr>
      </w:pPr>
    </w:p>
    <w:p w14:paraId="795B6976" w14:textId="77777777" w:rsidR="00121955" w:rsidRDefault="00121955">
      <w:pPr>
        <w:pStyle w:val="a4"/>
        <w:rPr>
          <w:sz w:val="24"/>
        </w:rPr>
        <w:sectPr w:rsidR="00121955">
          <w:type w:val="continuous"/>
          <w:pgSz w:w="11910" w:h="16840"/>
          <w:pgMar w:top="440" w:right="1275" w:bottom="280" w:left="1275" w:header="720" w:footer="720" w:gutter="0"/>
          <w:cols w:space="720"/>
        </w:sectPr>
      </w:pPr>
    </w:p>
    <w:p w14:paraId="42E9DD36" w14:textId="77777777" w:rsidR="00121955" w:rsidRDefault="00C46AB9">
      <w:pPr>
        <w:pStyle w:val="a4"/>
        <w:numPr>
          <w:ilvl w:val="0"/>
          <w:numId w:val="10"/>
        </w:numPr>
        <w:tabs>
          <w:tab w:val="left" w:pos="884"/>
          <w:tab w:val="left" w:pos="945"/>
        </w:tabs>
        <w:spacing w:before="65"/>
        <w:ind w:right="341" w:hanging="360"/>
        <w:rPr>
          <w:sz w:val="24"/>
        </w:rPr>
      </w:pPr>
      <w:r>
        <w:rPr>
          <w:sz w:val="24"/>
        </w:rPr>
        <w:lastRenderedPageBreak/>
        <w:t>письма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 России от 13.01.2023 № 03-49 «О направлении методических рекомендаций»;</w:t>
      </w:r>
    </w:p>
    <w:p w14:paraId="20D83883" w14:textId="1EA155C5" w:rsidR="00121955" w:rsidRDefault="00C46AB9">
      <w:pPr>
        <w:pStyle w:val="a4"/>
        <w:numPr>
          <w:ilvl w:val="0"/>
          <w:numId w:val="10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устава</w:t>
      </w:r>
      <w:r>
        <w:rPr>
          <w:spacing w:val="-2"/>
          <w:sz w:val="24"/>
        </w:rPr>
        <w:t xml:space="preserve"> </w:t>
      </w:r>
      <w:r w:rsidR="00296780">
        <w:rPr>
          <w:sz w:val="24"/>
        </w:rPr>
        <w:t xml:space="preserve">МОУ – </w:t>
      </w:r>
      <w:proofErr w:type="spellStart"/>
      <w:r w:rsidR="00296780">
        <w:rPr>
          <w:sz w:val="24"/>
        </w:rPr>
        <w:t>Поречская</w:t>
      </w:r>
      <w:proofErr w:type="spellEnd"/>
      <w:r w:rsidR="00296780">
        <w:rPr>
          <w:sz w:val="24"/>
        </w:rPr>
        <w:t xml:space="preserve"> СОШ</w:t>
      </w:r>
    </w:p>
    <w:p w14:paraId="21FCAF8A" w14:textId="77777777" w:rsidR="00121955" w:rsidRDefault="00C46AB9">
      <w:pPr>
        <w:pStyle w:val="a4"/>
        <w:numPr>
          <w:ilvl w:val="1"/>
          <w:numId w:val="14"/>
        </w:numPr>
        <w:tabs>
          <w:tab w:val="left" w:pos="675"/>
        </w:tabs>
        <w:ind w:right="161" w:firstLine="0"/>
        <w:jc w:val="both"/>
        <w:rPr>
          <w:sz w:val="24"/>
        </w:rPr>
      </w:pPr>
      <w:r>
        <w:rPr>
          <w:sz w:val="24"/>
        </w:rPr>
        <w:t xml:space="preserve">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</w:t>
      </w:r>
      <w:r>
        <w:rPr>
          <w:spacing w:val="-2"/>
          <w:sz w:val="24"/>
        </w:rPr>
        <w:t>задолженности.</w:t>
      </w:r>
    </w:p>
    <w:p w14:paraId="75E71294" w14:textId="77777777" w:rsidR="00121955" w:rsidRDefault="00C46AB9">
      <w:pPr>
        <w:pStyle w:val="a4"/>
        <w:numPr>
          <w:ilvl w:val="1"/>
          <w:numId w:val="14"/>
        </w:numPr>
        <w:tabs>
          <w:tab w:val="left" w:pos="719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Текущий контроль успеваемости и результаты промежуточной аттестации являются</w:t>
      </w:r>
      <w:r>
        <w:rPr>
          <w:spacing w:val="34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3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3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3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направлению</w:t>
      </w:r>
    </w:p>
    <w:p w14:paraId="3CC0A29D" w14:textId="77777777" w:rsidR="00121955" w:rsidRDefault="00C46AB9">
      <w:pPr>
        <w:pStyle w:val="a3"/>
        <w:ind w:right="165"/>
      </w:pPr>
      <w:r>
        <w:t>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452B3BC6" w14:textId="77777777" w:rsidR="00121955" w:rsidRDefault="00C46AB9">
      <w:pPr>
        <w:pStyle w:val="a4"/>
        <w:numPr>
          <w:ilvl w:val="1"/>
          <w:numId w:val="14"/>
        </w:numPr>
        <w:tabs>
          <w:tab w:val="left" w:pos="673"/>
        </w:tabs>
        <w:ind w:right="164" w:firstLine="0"/>
        <w:jc w:val="both"/>
        <w:rPr>
          <w:sz w:val="24"/>
        </w:rPr>
      </w:pPr>
      <w:r>
        <w:rPr>
          <w:sz w:val="24"/>
        </w:rPr>
        <w:t>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26A0F37F" w14:textId="77777777" w:rsidR="00121955" w:rsidRDefault="00C46AB9">
      <w:pPr>
        <w:pStyle w:val="1"/>
        <w:numPr>
          <w:ilvl w:val="0"/>
          <w:numId w:val="14"/>
        </w:numPr>
        <w:tabs>
          <w:tab w:val="left" w:pos="397"/>
        </w:tabs>
        <w:spacing w:before="1"/>
        <w:ind w:left="397" w:hanging="232"/>
        <w:jc w:val="both"/>
      </w:pPr>
      <w:r>
        <w:rPr>
          <w:color w:val="242424"/>
          <w:spacing w:val="-2"/>
        </w:rPr>
        <w:t>ТЕКУЩИЙ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КОНТРОЛЬ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УСПЕВАЕМОСТИ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ОБУЧАЮЩИХСЯ</w:t>
      </w:r>
    </w:p>
    <w:p w14:paraId="07AA1D71" w14:textId="77777777" w:rsidR="00121955" w:rsidRDefault="00C46AB9">
      <w:pPr>
        <w:pStyle w:val="a4"/>
        <w:numPr>
          <w:ilvl w:val="1"/>
          <w:numId w:val="14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Текущий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целях:</w:t>
      </w:r>
    </w:p>
    <w:p w14:paraId="24382469" w14:textId="77777777" w:rsidR="00121955" w:rsidRDefault="00C46AB9">
      <w:pPr>
        <w:pStyle w:val="a4"/>
        <w:numPr>
          <w:ilvl w:val="0"/>
          <w:numId w:val="11"/>
        </w:numPr>
        <w:tabs>
          <w:tab w:val="left" w:pos="884"/>
          <w:tab w:val="left" w:pos="945"/>
        </w:tabs>
        <w:ind w:right="346" w:hanging="360"/>
        <w:rPr>
          <w:sz w:val="24"/>
        </w:rPr>
      </w:pPr>
      <w:r>
        <w:rPr>
          <w:sz w:val="24"/>
        </w:rPr>
        <w:t>определения уровня достижения обучающимися результатов, предусмотренных образовательной программой;</w:t>
      </w:r>
    </w:p>
    <w:p w14:paraId="18D99801" w14:textId="77777777" w:rsidR="00121955" w:rsidRDefault="00C46AB9">
      <w:pPr>
        <w:pStyle w:val="a4"/>
        <w:numPr>
          <w:ilvl w:val="0"/>
          <w:numId w:val="11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своевременной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6EA91941" w14:textId="77777777" w:rsidR="00121955" w:rsidRDefault="00C46AB9">
      <w:pPr>
        <w:pStyle w:val="a4"/>
        <w:numPr>
          <w:ilvl w:val="0"/>
          <w:numId w:val="11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информирования обучающихся и их родителей (законных представителей) о результатах обучения.</w:t>
      </w:r>
    </w:p>
    <w:p w14:paraId="683AC9F9" w14:textId="77777777" w:rsidR="00121955" w:rsidRDefault="00C46AB9">
      <w:pPr>
        <w:pStyle w:val="a4"/>
        <w:numPr>
          <w:ilvl w:val="1"/>
          <w:numId w:val="14"/>
        </w:numPr>
        <w:tabs>
          <w:tab w:val="left" w:pos="644"/>
        </w:tabs>
        <w:ind w:right="168" w:firstLine="0"/>
        <w:jc w:val="both"/>
        <w:rPr>
          <w:sz w:val="24"/>
        </w:rPr>
      </w:pPr>
      <w:r>
        <w:rPr>
          <w:sz w:val="24"/>
        </w:rPr>
        <w:t>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14:paraId="32633CEF" w14:textId="77777777" w:rsidR="00121955" w:rsidRDefault="00C46AB9">
      <w:pPr>
        <w:pStyle w:val="a4"/>
        <w:numPr>
          <w:ilvl w:val="1"/>
          <w:numId w:val="14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оценки.</w:t>
      </w:r>
    </w:p>
    <w:p w14:paraId="242570BF" w14:textId="77777777" w:rsidR="00121955" w:rsidRDefault="00C46AB9">
      <w:pPr>
        <w:pStyle w:val="a4"/>
        <w:numPr>
          <w:ilvl w:val="1"/>
          <w:numId w:val="14"/>
        </w:numPr>
        <w:tabs>
          <w:tab w:val="left" w:pos="740"/>
        </w:tabs>
        <w:ind w:right="166" w:firstLine="0"/>
        <w:jc w:val="both"/>
        <w:rPr>
          <w:sz w:val="24"/>
        </w:rPr>
      </w:pPr>
      <w:r>
        <w:rPr>
          <w:sz w:val="24"/>
        </w:rPr>
        <w:t>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4B6313A5" w14:textId="77777777" w:rsidR="00121955" w:rsidRDefault="00C46AB9">
      <w:pPr>
        <w:pStyle w:val="a4"/>
        <w:numPr>
          <w:ilvl w:val="1"/>
          <w:numId w:val="14"/>
        </w:numPr>
        <w:tabs>
          <w:tab w:val="left" w:pos="647"/>
        </w:tabs>
        <w:ind w:right="164" w:firstLine="0"/>
        <w:jc w:val="both"/>
        <w:rPr>
          <w:sz w:val="24"/>
        </w:rPr>
      </w:pPr>
      <w:r>
        <w:rPr>
          <w:sz w:val="24"/>
        </w:rPr>
        <w:t>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32F58CFD" w14:textId="77777777" w:rsidR="00121955" w:rsidRDefault="00C46AB9">
      <w:pPr>
        <w:pStyle w:val="a4"/>
        <w:numPr>
          <w:ilvl w:val="1"/>
          <w:numId w:val="14"/>
        </w:numPr>
        <w:tabs>
          <w:tab w:val="left" w:pos="623"/>
        </w:tabs>
        <w:ind w:right="160" w:firstLine="0"/>
        <w:jc w:val="both"/>
        <w:rPr>
          <w:sz w:val="24"/>
        </w:rPr>
      </w:pPr>
      <w:r>
        <w:rPr>
          <w:sz w:val="24"/>
        </w:rPr>
        <w:t>Основным предметом текущей оценки является способность к решению учебно- 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соответствующим направлениям функциональной грамотности.</w:t>
      </w:r>
    </w:p>
    <w:p w14:paraId="112E9CE8" w14:textId="77777777" w:rsidR="00121955" w:rsidRDefault="00C46AB9">
      <w:pPr>
        <w:pStyle w:val="a4"/>
        <w:numPr>
          <w:ilvl w:val="1"/>
          <w:numId w:val="14"/>
        </w:numPr>
        <w:tabs>
          <w:tab w:val="left" w:pos="642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Текущая оценка может быть формирующей и диагностической. Формирующая 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поддерживает и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 его</w:t>
      </w:r>
      <w:r>
        <w:rPr>
          <w:spacing w:val="40"/>
          <w:sz w:val="24"/>
        </w:rPr>
        <w:t xml:space="preserve"> </w:t>
      </w:r>
      <w:r>
        <w:rPr>
          <w:sz w:val="24"/>
        </w:rPr>
        <w:t>в самостоятельную оценочную деятельность. Диагностическая текущая оценка способствует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выявлению и осознанию педагогическим работником и обучающимся существующих проблем в обучении.</w:t>
      </w:r>
    </w:p>
    <w:p w14:paraId="44461F56" w14:textId="77777777" w:rsidR="00121955" w:rsidRDefault="00C46AB9">
      <w:pPr>
        <w:pStyle w:val="a4"/>
        <w:numPr>
          <w:ilvl w:val="1"/>
          <w:numId w:val="14"/>
        </w:numPr>
        <w:tabs>
          <w:tab w:val="left" w:pos="620"/>
        </w:tabs>
        <w:ind w:right="163" w:firstLine="0"/>
        <w:jc w:val="both"/>
        <w:rPr>
          <w:sz w:val="24"/>
        </w:rPr>
      </w:pPr>
      <w:r>
        <w:rPr>
          <w:sz w:val="24"/>
        </w:rPr>
        <w:t>В текущей оценке используются различные формы и методы проверки с учетом особенностей учебного предмета (приложение 1).</w:t>
      </w:r>
    </w:p>
    <w:p w14:paraId="512D02C7" w14:textId="77777777" w:rsidR="00121955" w:rsidRDefault="00C46AB9">
      <w:pPr>
        <w:pStyle w:val="a4"/>
        <w:numPr>
          <w:ilvl w:val="1"/>
          <w:numId w:val="14"/>
        </w:numPr>
        <w:tabs>
          <w:tab w:val="left" w:pos="687"/>
        </w:tabs>
        <w:ind w:right="167" w:firstLine="0"/>
        <w:jc w:val="both"/>
        <w:rPr>
          <w:sz w:val="24"/>
        </w:rPr>
      </w:pPr>
      <w:r>
        <w:rPr>
          <w:sz w:val="24"/>
        </w:rPr>
        <w:t>В ходе текущего оценивания применяются критерии: знание и понимание, применение, функциональность.</w:t>
      </w:r>
    </w:p>
    <w:p w14:paraId="46D072A5" w14:textId="77777777" w:rsidR="00121955" w:rsidRDefault="00C46AB9">
      <w:pPr>
        <w:pStyle w:val="a4"/>
        <w:numPr>
          <w:ilvl w:val="1"/>
          <w:numId w:val="14"/>
        </w:numPr>
        <w:tabs>
          <w:tab w:val="left" w:pos="707"/>
        </w:tabs>
        <w:ind w:right="163" w:firstLine="0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1"/>
          <w:sz w:val="24"/>
        </w:rPr>
        <w:t xml:space="preserve"> </w:t>
      </w:r>
      <w:r>
        <w:rPr>
          <w:sz w:val="24"/>
        </w:rPr>
        <w:t>«знание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понимание» 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</w:t>
      </w:r>
      <w:r>
        <w:rPr>
          <w:spacing w:val="-2"/>
          <w:sz w:val="24"/>
        </w:rPr>
        <w:t>алгоритмов.</w:t>
      </w:r>
    </w:p>
    <w:p w14:paraId="45CB026D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left="705" w:hanging="540"/>
        <w:jc w:val="both"/>
        <w:rPr>
          <w:sz w:val="24"/>
        </w:rPr>
      </w:pPr>
      <w:r>
        <w:rPr>
          <w:sz w:val="24"/>
        </w:rPr>
        <w:t>Обобщенный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критерий</w:t>
      </w:r>
      <w:r>
        <w:rPr>
          <w:spacing w:val="-6"/>
          <w:sz w:val="24"/>
        </w:rPr>
        <w:t xml:space="preserve"> </w:t>
      </w:r>
      <w:r>
        <w:rPr>
          <w:sz w:val="24"/>
        </w:rPr>
        <w:t>«применение»</w:t>
      </w:r>
      <w:r>
        <w:rPr>
          <w:spacing w:val="-2"/>
          <w:sz w:val="24"/>
        </w:rPr>
        <w:t xml:space="preserve"> включает:</w:t>
      </w:r>
    </w:p>
    <w:p w14:paraId="1828EB50" w14:textId="77777777" w:rsidR="00121955" w:rsidRDefault="00C46AB9">
      <w:pPr>
        <w:pStyle w:val="a4"/>
        <w:numPr>
          <w:ilvl w:val="0"/>
          <w:numId w:val="12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использование изучаемого материала при решении учебных задач, различающихся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сложностью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предметного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содержания,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сочетанием</w:t>
      </w:r>
    </w:p>
    <w:p w14:paraId="74D81C20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21BBDD15" w14:textId="77777777" w:rsidR="00121955" w:rsidRDefault="00C46AB9">
      <w:pPr>
        <w:pStyle w:val="a3"/>
        <w:spacing w:before="65"/>
        <w:ind w:left="945" w:right="346"/>
      </w:pPr>
      <w:r>
        <w:lastRenderedPageBreak/>
        <w:t>универсальных познавательных действий и операций, степенью проработанности в учебном процессе;</w:t>
      </w:r>
    </w:p>
    <w:p w14:paraId="3F1D2002" w14:textId="77777777" w:rsidR="00121955" w:rsidRDefault="00C46AB9">
      <w:pPr>
        <w:pStyle w:val="a4"/>
        <w:numPr>
          <w:ilvl w:val="0"/>
          <w:numId w:val="12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использование специфических для предмета способов действий и видов 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преобразованию при решении учебных задач/проблем, в том числе в ходе поисковой деятельности, учебно-исследовательской и учебно-проектной </w:t>
      </w:r>
      <w:r>
        <w:rPr>
          <w:spacing w:val="-2"/>
          <w:sz w:val="24"/>
        </w:rPr>
        <w:t>деятельности.</w:t>
      </w:r>
    </w:p>
    <w:p w14:paraId="5B61BB1A" w14:textId="77777777" w:rsidR="00121955" w:rsidRDefault="00C46AB9">
      <w:pPr>
        <w:pStyle w:val="a4"/>
        <w:numPr>
          <w:ilvl w:val="1"/>
          <w:numId w:val="14"/>
        </w:numPr>
        <w:tabs>
          <w:tab w:val="left" w:pos="711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4F53AE22" w14:textId="77777777" w:rsidR="00121955" w:rsidRDefault="00C46AB9">
      <w:pPr>
        <w:pStyle w:val="a4"/>
        <w:numPr>
          <w:ilvl w:val="1"/>
          <w:numId w:val="14"/>
        </w:numPr>
        <w:tabs>
          <w:tab w:val="left" w:pos="783"/>
        </w:tabs>
        <w:ind w:right="166" w:firstLine="0"/>
        <w:jc w:val="both"/>
        <w:rPr>
          <w:sz w:val="24"/>
        </w:rPr>
      </w:pPr>
      <w:r>
        <w:rPr>
          <w:sz w:val="24"/>
        </w:rPr>
        <w:t>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584C3873" w14:textId="77777777" w:rsidR="00121955" w:rsidRDefault="00C46AB9">
      <w:pPr>
        <w:pStyle w:val="a4"/>
        <w:numPr>
          <w:ilvl w:val="1"/>
          <w:numId w:val="14"/>
        </w:numPr>
        <w:tabs>
          <w:tab w:val="left" w:pos="829"/>
        </w:tabs>
        <w:ind w:right="162" w:firstLine="0"/>
        <w:jc w:val="both"/>
        <w:rPr>
          <w:sz w:val="24"/>
        </w:rPr>
      </w:pPr>
      <w:r>
        <w:rPr>
          <w:sz w:val="24"/>
        </w:rPr>
        <w:t>Текущий контроль успеваемости обучающихся первого класса в течение учебного года осуществляется без балльного оценивания.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7F1E7568" w14:textId="77777777" w:rsidR="00121955" w:rsidRDefault="00C46AB9">
      <w:pPr>
        <w:pStyle w:val="a4"/>
        <w:numPr>
          <w:ilvl w:val="1"/>
          <w:numId w:val="14"/>
        </w:numPr>
        <w:tabs>
          <w:tab w:val="left" w:pos="889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Текущий контроль успеваемости во втором и последующих классах осуществляется по пятибалльной системе.</w:t>
      </w:r>
    </w:p>
    <w:p w14:paraId="4E8B0A9F" w14:textId="77777777" w:rsidR="00121955" w:rsidRDefault="00C46AB9">
      <w:pPr>
        <w:pStyle w:val="a4"/>
        <w:numPr>
          <w:ilvl w:val="1"/>
          <w:numId w:val="14"/>
        </w:numPr>
        <w:tabs>
          <w:tab w:val="left" w:pos="812"/>
        </w:tabs>
        <w:ind w:right="164" w:firstLine="0"/>
        <w:jc w:val="both"/>
        <w:rPr>
          <w:sz w:val="24"/>
        </w:rPr>
      </w:pPr>
      <w:r>
        <w:rPr>
          <w:sz w:val="24"/>
        </w:rPr>
        <w:t>Успеваемость обучающихся, занимающихся по индивидуальному учебному плану, подлежит текущему контролю с учетом особенностей освоения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программы, предусмотренной индивидуальным учебным планом.</w:t>
      </w:r>
    </w:p>
    <w:p w14:paraId="472348B5" w14:textId="77777777" w:rsidR="00121955" w:rsidRDefault="00C46AB9">
      <w:pPr>
        <w:pStyle w:val="a4"/>
        <w:numPr>
          <w:ilvl w:val="1"/>
          <w:numId w:val="14"/>
        </w:numPr>
        <w:tabs>
          <w:tab w:val="left" w:pos="807"/>
        </w:tabs>
        <w:ind w:right="164" w:firstLine="0"/>
        <w:jc w:val="both"/>
        <w:rPr>
          <w:sz w:val="24"/>
        </w:rPr>
      </w:pPr>
      <w:r>
        <w:rPr>
          <w:sz w:val="24"/>
        </w:rPr>
        <w:t xml:space="preserve">Текущий контроль успеваемости по учебным предметам «Изобразительное искусство», «Музыка» и «Физическая культура» осуществляется по пятибалльной </w:t>
      </w:r>
      <w:r>
        <w:rPr>
          <w:spacing w:val="-2"/>
          <w:sz w:val="24"/>
        </w:rPr>
        <w:t>системе.</w:t>
      </w:r>
    </w:p>
    <w:p w14:paraId="2FA92484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left="705" w:hanging="540"/>
        <w:jc w:val="both"/>
        <w:rPr>
          <w:sz w:val="24"/>
        </w:rPr>
      </w:pPr>
      <w:r>
        <w:rPr>
          <w:sz w:val="24"/>
        </w:rPr>
        <w:t>Частью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оценивание.</w:t>
      </w:r>
    </w:p>
    <w:p w14:paraId="06EAB0DA" w14:textId="77777777" w:rsidR="00121955" w:rsidRDefault="00C46AB9">
      <w:pPr>
        <w:pStyle w:val="a4"/>
        <w:numPr>
          <w:ilvl w:val="1"/>
          <w:numId w:val="14"/>
        </w:numPr>
        <w:tabs>
          <w:tab w:val="left" w:pos="711"/>
        </w:tabs>
        <w:ind w:right="163" w:firstLine="0"/>
        <w:jc w:val="both"/>
        <w:rPr>
          <w:sz w:val="24"/>
        </w:rPr>
      </w:pPr>
      <w:r>
        <w:rPr>
          <w:sz w:val="24"/>
        </w:rPr>
        <w:t>Тематическое оценивание –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это комплекс процедур, проводимых в ходе текущего контроля успеваемости с целью определения уровня достижения планируемых результатов, которые осваиваются в рамках изучения темы учебного предмета, курса, </w:t>
      </w:r>
      <w:r>
        <w:rPr>
          <w:spacing w:val="-2"/>
          <w:sz w:val="24"/>
        </w:rPr>
        <w:t>модуля.</w:t>
      </w:r>
    </w:p>
    <w:p w14:paraId="748F46F3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left="705" w:hanging="54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14:paraId="37A1DB7A" w14:textId="77777777" w:rsidR="00121955" w:rsidRDefault="00C46AB9">
      <w:pPr>
        <w:pStyle w:val="a4"/>
        <w:numPr>
          <w:ilvl w:val="0"/>
          <w:numId w:val="13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теме;</w:t>
      </w:r>
    </w:p>
    <w:p w14:paraId="576DB342" w14:textId="77777777" w:rsidR="00121955" w:rsidRDefault="00C46AB9">
      <w:pPr>
        <w:pStyle w:val="a4"/>
        <w:numPr>
          <w:ilvl w:val="0"/>
          <w:numId w:val="13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своевременная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процесса;</w:t>
      </w:r>
    </w:p>
    <w:p w14:paraId="2682BFF2" w14:textId="77777777" w:rsidR="00121955" w:rsidRDefault="00C46AB9">
      <w:pPr>
        <w:pStyle w:val="a4"/>
        <w:numPr>
          <w:ilvl w:val="0"/>
          <w:numId w:val="13"/>
        </w:numPr>
        <w:tabs>
          <w:tab w:val="left" w:pos="884"/>
          <w:tab w:val="left" w:pos="945"/>
        </w:tabs>
        <w:ind w:right="348" w:hanging="360"/>
        <w:rPr>
          <w:sz w:val="24"/>
        </w:rPr>
      </w:pPr>
      <w:r>
        <w:rPr>
          <w:sz w:val="24"/>
        </w:rPr>
        <w:t>информирование обучающихся и их родителей (законных представителей) о результатах освоения темы.</w:t>
      </w:r>
    </w:p>
    <w:p w14:paraId="010A8002" w14:textId="77777777" w:rsidR="00121955" w:rsidRDefault="00C46AB9">
      <w:pPr>
        <w:pStyle w:val="a4"/>
        <w:numPr>
          <w:ilvl w:val="1"/>
          <w:numId w:val="14"/>
        </w:numPr>
        <w:tabs>
          <w:tab w:val="left" w:pos="711"/>
        </w:tabs>
        <w:ind w:right="162" w:firstLine="0"/>
        <w:jc w:val="both"/>
        <w:rPr>
          <w:sz w:val="24"/>
        </w:rPr>
      </w:pPr>
      <w:r>
        <w:rPr>
          <w:sz w:val="24"/>
        </w:rPr>
        <w:t>Итогом тематического оценивания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является средневзвешенная отметка в журнале учета успеваемости по всем оценочным процедурам, проведенным в рамках изучения </w:t>
      </w:r>
      <w:r>
        <w:rPr>
          <w:spacing w:val="-4"/>
          <w:sz w:val="24"/>
        </w:rPr>
        <w:t>темы.</w:t>
      </w:r>
    </w:p>
    <w:p w14:paraId="0ADD7F15" w14:textId="77777777" w:rsidR="00121955" w:rsidRDefault="00C46AB9">
      <w:pPr>
        <w:pStyle w:val="a4"/>
        <w:numPr>
          <w:ilvl w:val="1"/>
          <w:numId w:val="14"/>
        </w:numPr>
        <w:tabs>
          <w:tab w:val="left" w:pos="779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Если тема является сквозной и изучается в различные учебные периоды, то формирование средневзвешенной отметки происходит с учетом всех периодов изучения темы.</w:t>
      </w:r>
    </w:p>
    <w:p w14:paraId="6E60FE80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left="705" w:hanging="540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обеспечивает:</w:t>
      </w:r>
    </w:p>
    <w:p w14:paraId="1A1070D9" w14:textId="77777777" w:rsidR="00121955" w:rsidRDefault="00C46AB9">
      <w:pPr>
        <w:pStyle w:val="a4"/>
        <w:numPr>
          <w:ilvl w:val="2"/>
          <w:numId w:val="14"/>
        </w:numPr>
        <w:tabs>
          <w:tab w:val="left" w:pos="885"/>
        </w:tabs>
        <w:jc w:val="both"/>
        <w:rPr>
          <w:sz w:val="24"/>
        </w:rPr>
      </w:pPr>
      <w:r>
        <w:rPr>
          <w:spacing w:val="-2"/>
          <w:sz w:val="24"/>
        </w:rPr>
        <w:t>Обучающемуся:</w:t>
      </w:r>
    </w:p>
    <w:p w14:paraId="03C5E5C4" w14:textId="77777777" w:rsidR="00121955" w:rsidRDefault="00C46AB9">
      <w:pPr>
        <w:pStyle w:val="a4"/>
        <w:numPr>
          <w:ilvl w:val="3"/>
          <w:numId w:val="14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наличие отметок по каждой теме, понимание динамики учебных результатов внутри темы и по отношению к другим темам.</w:t>
      </w:r>
    </w:p>
    <w:p w14:paraId="5A0C34C4" w14:textId="77777777" w:rsidR="00121955" w:rsidRDefault="00C46AB9">
      <w:pPr>
        <w:pStyle w:val="a4"/>
        <w:numPr>
          <w:ilvl w:val="2"/>
          <w:numId w:val="14"/>
        </w:numPr>
        <w:tabs>
          <w:tab w:val="left" w:pos="885"/>
        </w:tabs>
        <w:jc w:val="both"/>
        <w:rPr>
          <w:sz w:val="24"/>
        </w:rPr>
      </w:pPr>
      <w:r>
        <w:rPr>
          <w:sz w:val="24"/>
        </w:rPr>
        <w:t>Педагогическому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работнику:</w:t>
      </w:r>
    </w:p>
    <w:p w14:paraId="2151359F" w14:textId="77777777" w:rsidR="00121955" w:rsidRDefault="00C46AB9">
      <w:pPr>
        <w:pStyle w:val="a4"/>
        <w:numPr>
          <w:ilvl w:val="3"/>
          <w:numId w:val="14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отслеживание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 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темы;</w:t>
      </w:r>
    </w:p>
    <w:p w14:paraId="4382D640" w14:textId="77777777" w:rsidR="00121955" w:rsidRDefault="00C46AB9">
      <w:pPr>
        <w:pStyle w:val="a4"/>
        <w:numPr>
          <w:ilvl w:val="3"/>
          <w:numId w:val="14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выявление тем, вызывающих учебные затруднения у обучающихся, и своевременную коррекцию учебного процесса.</w:t>
      </w:r>
    </w:p>
    <w:p w14:paraId="0D6225A7" w14:textId="77777777" w:rsidR="00121955" w:rsidRDefault="00C46AB9">
      <w:pPr>
        <w:pStyle w:val="a4"/>
        <w:numPr>
          <w:ilvl w:val="1"/>
          <w:numId w:val="14"/>
        </w:numPr>
        <w:tabs>
          <w:tab w:val="left" w:pos="735"/>
        </w:tabs>
        <w:ind w:right="166" w:firstLine="0"/>
        <w:jc w:val="both"/>
        <w:rPr>
          <w:sz w:val="24"/>
        </w:rPr>
      </w:pPr>
      <w:r>
        <w:rPr>
          <w:sz w:val="24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14:paraId="094B2753" w14:textId="77777777" w:rsidR="00121955" w:rsidRDefault="00C46AB9">
      <w:pPr>
        <w:pStyle w:val="a4"/>
        <w:numPr>
          <w:ilvl w:val="1"/>
          <w:numId w:val="14"/>
        </w:numPr>
        <w:tabs>
          <w:tab w:val="left" w:pos="716"/>
        </w:tabs>
        <w:ind w:right="161" w:firstLine="0"/>
        <w:jc w:val="both"/>
        <w:rPr>
          <w:sz w:val="24"/>
        </w:rPr>
      </w:pPr>
      <w:r>
        <w:rPr>
          <w:sz w:val="24"/>
        </w:rPr>
        <w:t>Рекомендуемое количество оценочных процедур в каждой теме – не менее одной за 3 урока</w:t>
      </w:r>
      <w:r>
        <w:rPr>
          <w:spacing w:val="-2"/>
          <w:sz w:val="24"/>
        </w:rPr>
        <w:t xml:space="preserve"> </w:t>
      </w:r>
      <w:r>
        <w:rPr>
          <w:sz w:val="24"/>
        </w:rPr>
        <w:t>в случае, если тема изучается до 7 уроков, и не менее 1 за 4 урока, если тема изучается более 7 уроков.</w:t>
      </w:r>
    </w:p>
    <w:p w14:paraId="233062B6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1247A581" w14:textId="77777777" w:rsidR="00121955" w:rsidRDefault="00C46AB9">
      <w:pPr>
        <w:pStyle w:val="a4"/>
        <w:numPr>
          <w:ilvl w:val="1"/>
          <w:numId w:val="14"/>
        </w:numPr>
        <w:tabs>
          <w:tab w:val="left" w:pos="889"/>
        </w:tabs>
        <w:spacing w:before="65"/>
        <w:ind w:right="164" w:firstLine="0"/>
        <w:jc w:val="both"/>
        <w:rPr>
          <w:sz w:val="24"/>
        </w:rPr>
      </w:pPr>
      <w:r>
        <w:rPr>
          <w:sz w:val="24"/>
        </w:rPr>
        <w:lastRenderedPageBreak/>
        <w:t xml:space="preserve">Отметки по установленным формам текущего контроля успеваемости обучающихся фиксируются педагогическим работником в электронном журнале учета </w:t>
      </w:r>
      <w:r>
        <w:rPr>
          <w:b/>
          <w:sz w:val="24"/>
        </w:rPr>
        <w:t>успеваемости в день проведения урока</w:t>
      </w:r>
      <w:r>
        <w:rPr>
          <w:sz w:val="24"/>
        </w:rPr>
        <w:t>. За изложение и диктант с грамматическим заданием в журнал успеваемости выставляются две отметки, за сочинение одна по учебному предмету «Русский язык», а вторая по учебному предмету «Литературное чтение» («Литература»).</w:t>
      </w:r>
    </w:p>
    <w:p w14:paraId="61A500FB" w14:textId="77777777" w:rsidR="00121955" w:rsidRDefault="00C46AB9">
      <w:pPr>
        <w:pStyle w:val="a3"/>
        <w:spacing w:before="1"/>
        <w:ind w:right="167"/>
      </w:pPr>
      <w:r>
        <w:t>В рамках одного урока должно быть опрошено не менее трех обучающихся при проведении комбинированного урока.</w:t>
      </w:r>
    </w:p>
    <w:p w14:paraId="12238317" w14:textId="77777777" w:rsidR="00121955" w:rsidRDefault="00C46AB9">
      <w:pPr>
        <w:pStyle w:val="a3"/>
        <w:ind w:right="163"/>
      </w:pPr>
      <w:r>
        <w:t>При проведении урока-обобщения выставляются отметки не менее 50% обучающихся, присутствующих на уроке.</w:t>
      </w:r>
    </w:p>
    <w:p w14:paraId="7768BE07" w14:textId="77777777" w:rsidR="00121955" w:rsidRDefault="00C46AB9">
      <w:pPr>
        <w:pStyle w:val="a3"/>
        <w:ind w:right="166"/>
      </w:pPr>
      <w:r>
        <w:t>При проведении лабораторных работ по биологии, химии, физике, практических работ по</w:t>
      </w:r>
      <w:r>
        <w:rPr>
          <w:spacing w:val="-1"/>
        </w:rPr>
        <w:t xml:space="preserve"> </w:t>
      </w:r>
      <w:r>
        <w:t>географии (за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обучающих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работ)</w:t>
      </w:r>
      <w:r>
        <w:rPr>
          <w:spacing w:val="-2"/>
        </w:rPr>
        <w:t xml:space="preserve"> </w:t>
      </w:r>
      <w:r>
        <w:t>отметки выставляются всем обучающимся, присутствовавшим на уроке, на дату проведения работы</w:t>
      </w:r>
    </w:p>
    <w:p w14:paraId="084F06FC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left="705" w:hanging="540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проведение:</w:t>
      </w:r>
    </w:p>
    <w:p w14:paraId="5ACBAF83" w14:textId="77777777" w:rsidR="00121955" w:rsidRDefault="00C46AB9">
      <w:pPr>
        <w:pStyle w:val="a4"/>
        <w:numPr>
          <w:ilvl w:val="0"/>
          <w:numId w:val="9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531916BF" w14:textId="77777777" w:rsidR="00121955" w:rsidRDefault="00C46AB9">
      <w:pPr>
        <w:pStyle w:val="a4"/>
        <w:numPr>
          <w:ilvl w:val="0"/>
          <w:numId w:val="9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14:paraId="048A7548" w14:textId="77777777" w:rsidR="00121955" w:rsidRDefault="00C46AB9">
      <w:pPr>
        <w:pStyle w:val="a3"/>
        <w:ind w:left="945" w:right="347"/>
      </w:pPr>
      <w:r>
        <w:t>Количество контрольных работ составляет не более 10% от общего количества уроков за год.</w:t>
      </w:r>
    </w:p>
    <w:p w14:paraId="4EC2011B" w14:textId="77777777" w:rsidR="00121955" w:rsidRDefault="00C46AB9">
      <w:pPr>
        <w:pStyle w:val="a4"/>
        <w:numPr>
          <w:ilvl w:val="1"/>
          <w:numId w:val="14"/>
        </w:numPr>
        <w:tabs>
          <w:tab w:val="left" w:pos="721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03B13A42" w14:textId="77777777" w:rsidR="00121955" w:rsidRDefault="00C46AB9">
      <w:pPr>
        <w:pStyle w:val="a4"/>
        <w:numPr>
          <w:ilvl w:val="1"/>
          <w:numId w:val="14"/>
        </w:numPr>
        <w:tabs>
          <w:tab w:val="left" w:pos="716"/>
        </w:tabs>
        <w:ind w:right="164" w:firstLine="0"/>
        <w:jc w:val="both"/>
        <w:rPr>
          <w:sz w:val="24"/>
        </w:rPr>
      </w:pPr>
      <w:r>
        <w:rPr>
          <w:sz w:val="24"/>
        </w:rPr>
        <w:t>На основании текущего оценивания формируется отметка за учебный период. На уровне НОО, ООО и СОО оценивание происходит по четвертям.</w:t>
      </w:r>
    </w:p>
    <w:p w14:paraId="4114BA76" w14:textId="77777777" w:rsidR="00121955" w:rsidRDefault="00C46AB9">
      <w:pPr>
        <w:pStyle w:val="a4"/>
        <w:numPr>
          <w:ilvl w:val="1"/>
          <w:numId w:val="14"/>
        </w:numPr>
        <w:tabs>
          <w:tab w:val="left" w:pos="827"/>
        </w:tabs>
        <w:ind w:right="163" w:firstLine="0"/>
        <w:jc w:val="both"/>
        <w:rPr>
          <w:sz w:val="24"/>
        </w:rPr>
      </w:pPr>
      <w:r>
        <w:rPr>
          <w:sz w:val="24"/>
        </w:rPr>
        <w:t>Отметки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0"/>
          <w:sz w:val="24"/>
        </w:rPr>
        <w:t xml:space="preserve"> </w:t>
      </w:r>
      <w:r>
        <w:rPr>
          <w:sz w:val="24"/>
        </w:rPr>
        <w:t>(четверть)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предмету, курсу,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модулю, предусмотренному учебным планом, определяются как среднее арифметическое текущего контроля успеваемости, включая тематическую оценку, и выставляются всем обучающимся школы в журнал учета успеваемости целыми числами в соответствии с правилами 2,6=3; 3,6=4; 4,6=5.</w:t>
      </w:r>
    </w:p>
    <w:p w14:paraId="53421B74" w14:textId="77777777" w:rsidR="00121955" w:rsidRDefault="00C46AB9">
      <w:pPr>
        <w:pStyle w:val="a3"/>
        <w:ind w:right="164"/>
      </w:pPr>
      <w:r>
        <w:t xml:space="preserve">Общее количество отметок у одного обучающегося за учебный период должно составлять не менее 3 отметок при проведении одного урока в неделю по расписанию, не менее 5 отметок – при двух уроках в неделю, не менее 7 отметок при трех уроках в </w:t>
      </w:r>
      <w:r>
        <w:rPr>
          <w:spacing w:val="-2"/>
        </w:rPr>
        <w:t>неделю.</w:t>
      </w:r>
    </w:p>
    <w:p w14:paraId="2A242222" w14:textId="77777777" w:rsidR="00121955" w:rsidRDefault="00C46AB9">
      <w:pPr>
        <w:pStyle w:val="a4"/>
        <w:numPr>
          <w:ilvl w:val="1"/>
          <w:numId w:val="14"/>
        </w:numPr>
        <w:tabs>
          <w:tab w:val="left" w:pos="735"/>
        </w:tabs>
        <w:ind w:right="160" w:firstLine="0"/>
        <w:jc w:val="both"/>
        <w:rPr>
          <w:sz w:val="24"/>
        </w:rPr>
      </w:pPr>
      <w:r>
        <w:rPr>
          <w:sz w:val="24"/>
        </w:rPr>
        <w:t>Обучающимся, пропустившим более 2/3 учебного времени, отметка за четверть выставляется «н/а» или выставляется на основе результатов письменной работы или устного ответа педагогическому работнику в форме зачета тем, предусмотренных для текущего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0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пропущенному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материалу,</w:t>
      </w:r>
      <w:r>
        <w:rPr>
          <w:spacing w:val="8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 результатов тематической письменной работы.</w:t>
      </w:r>
    </w:p>
    <w:p w14:paraId="473E48E5" w14:textId="77777777" w:rsidR="00121955" w:rsidRDefault="00C46AB9">
      <w:pPr>
        <w:pStyle w:val="a4"/>
        <w:numPr>
          <w:ilvl w:val="1"/>
          <w:numId w:val="14"/>
        </w:numPr>
        <w:tabs>
          <w:tab w:val="left" w:pos="781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Стартовая диагностика проводится в форме входных контрольных работ по русскому языку и математике во 2-11 классах на первой неделе учебного года.</w:t>
      </w:r>
    </w:p>
    <w:p w14:paraId="3B7F4B2A" w14:textId="77777777" w:rsidR="00121955" w:rsidRDefault="00C46AB9">
      <w:pPr>
        <w:pStyle w:val="1"/>
        <w:numPr>
          <w:ilvl w:val="0"/>
          <w:numId w:val="14"/>
        </w:numPr>
        <w:tabs>
          <w:tab w:val="left" w:pos="397"/>
        </w:tabs>
        <w:ind w:left="397" w:hanging="232"/>
        <w:jc w:val="both"/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АТТЕСТАЦИЯ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ОБУЧАЮЩИХСЯ</w:t>
      </w:r>
    </w:p>
    <w:p w14:paraId="1D735929" w14:textId="77777777" w:rsidR="00121955" w:rsidRDefault="00C46AB9">
      <w:pPr>
        <w:pStyle w:val="a4"/>
        <w:numPr>
          <w:ilvl w:val="1"/>
          <w:numId w:val="14"/>
        </w:numPr>
        <w:tabs>
          <w:tab w:val="left" w:pos="645"/>
        </w:tabs>
        <w:ind w:right="162" w:firstLine="0"/>
        <w:jc w:val="both"/>
        <w:rPr>
          <w:sz w:val="24"/>
        </w:rPr>
      </w:pPr>
      <w:r>
        <w:rPr>
          <w:sz w:val="24"/>
        </w:rPr>
        <w:t>Промежуточная аттестация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– это подтверждение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освоения отдельной части или всего объема учебного предмета, курса, дисциплины (модуля) образовательной </w:t>
      </w:r>
      <w:r>
        <w:rPr>
          <w:spacing w:val="-2"/>
          <w:sz w:val="24"/>
        </w:rPr>
        <w:t>программы.</w:t>
      </w:r>
    </w:p>
    <w:p w14:paraId="6D3037A2" w14:textId="77777777" w:rsidR="00121955" w:rsidRDefault="00C46AB9">
      <w:pPr>
        <w:pStyle w:val="a4"/>
        <w:numPr>
          <w:ilvl w:val="1"/>
          <w:numId w:val="14"/>
        </w:numPr>
        <w:tabs>
          <w:tab w:val="left" w:pos="791"/>
        </w:tabs>
        <w:ind w:right="161" w:firstLine="0"/>
        <w:jc w:val="both"/>
        <w:rPr>
          <w:sz w:val="24"/>
        </w:rPr>
      </w:pPr>
      <w:r>
        <w:rPr>
          <w:sz w:val="24"/>
        </w:rPr>
        <w:t>Промежуточную аттестацию в школе в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обязательном порядке проходят обучающиеся, начиная с 2-го 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 формах обучения, включая обучающихся, осваивающих образовательные программы по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индивидуальным учебным планам, обучающиеся,</w:t>
      </w:r>
      <w:r>
        <w:rPr>
          <w:spacing w:val="40"/>
          <w:sz w:val="24"/>
        </w:rPr>
        <w:t xml:space="preserve"> </w:t>
      </w:r>
      <w:r>
        <w:rPr>
          <w:sz w:val="24"/>
        </w:rPr>
        <w:t>осваивающие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(экстерны)</w:t>
      </w:r>
      <w:r>
        <w:rPr>
          <w:spacing w:val="40"/>
          <w:sz w:val="24"/>
        </w:rPr>
        <w:t xml:space="preserve"> </w:t>
      </w:r>
      <w:r>
        <w:rPr>
          <w:sz w:val="24"/>
        </w:rPr>
        <w:t>и в форме самообразования (экстерны).</w:t>
      </w:r>
    </w:p>
    <w:p w14:paraId="6DD33577" w14:textId="77777777" w:rsidR="00121955" w:rsidRDefault="00C46AB9">
      <w:pPr>
        <w:pStyle w:val="a4"/>
        <w:numPr>
          <w:ilvl w:val="1"/>
          <w:numId w:val="14"/>
        </w:numPr>
        <w:tabs>
          <w:tab w:val="left" w:pos="654"/>
        </w:tabs>
        <w:ind w:right="164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в формах, определенных учебным планом, в сроки, утвержденные календарным учебным графиком, и в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порядке, установленном пунктом 3.6 настоящего Положения.</w:t>
      </w:r>
    </w:p>
    <w:p w14:paraId="5AB6FA8F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38B7222E" w14:textId="77777777" w:rsidR="00121955" w:rsidRDefault="00C46AB9">
      <w:pPr>
        <w:pStyle w:val="a4"/>
        <w:numPr>
          <w:ilvl w:val="1"/>
          <w:numId w:val="14"/>
        </w:numPr>
        <w:tabs>
          <w:tab w:val="left" w:pos="685"/>
        </w:tabs>
        <w:spacing w:before="65"/>
        <w:ind w:right="164" w:firstLine="0"/>
        <w:jc w:val="both"/>
        <w:rPr>
          <w:sz w:val="24"/>
        </w:rPr>
      </w:pPr>
      <w:r>
        <w:rPr>
          <w:sz w:val="24"/>
        </w:rPr>
        <w:lastRenderedPageBreak/>
        <w:t>Перечень учебных предметов, курсов, дисциплин (модулей), выносимых на промежуточную аттестацию, и форма проведения определяются ООП по уровням общего образования (учебным(и) планом(</w:t>
      </w:r>
      <w:proofErr w:type="spellStart"/>
      <w:r>
        <w:rPr>
          <w:sz w:val="24"/>
        </w:rPr>
        <w:t>ами</w:t>
      </w:r>
      <w:proofErr w:type="spellEnd"/>
      <w:r>
        <w:rPr>
          <w:sz w:val="24"/>
        </w:rPr>
        <w:t>)).</w:t>
      </w:r>
    </w:p>
    <w:p w14:paraId="64A71D91" w14:textId="77777777" w:rsidR="00121955" w:rsidRDefault="00C46AB9">
      <w:pPr>
        <w:pStyle w:val="a4"/>
        <w:numPr>
          <w:ilvl w:val="1"/>
          <w:numId w:val="14"/>
        </w:numPr>
        <w:tabs>
          <w:tab w:val="left" w:pos="769"/>
        </w:tabs>
        <w:ind w:right="165" w:firstLine="0"/>
        <w:jc w:val="both"/>
        <w:rPr>
          <w:sz w:val="24"/>
        </w:rPr>
      </w:pPr>
      <w:r>
        <w:rPr>
          <w:sz w:val="24"/>
        </w:rPr>
        <w:t xml:space="preserve">Особенности промежуточной аттестации на уровне начального общего </w:t>
      </w:r>
      <w:r>
        <w:rPr>
          <w:spacing w:val="-2"/>
          <w:sz w:val="24"/>
        </w:rPr>
        <w:t>образования.</w:t>
      </w:r>
    </w:p>
    <w:p w14:paraId="7A26423A" w14:textId="77777777" w:rsidR="00121955" w:rsidRDefault="00C46AB9">
      <w:pPr>
        <w:pStyle w:val="a4"/>
        <w:numPr>
          <w:ilvl w:val="2"/>
          <w:numId w:val="14"/>
        </w:numPr>
        <w:tabs>
          <w:tab w:val="left" w:pos="765"/>
        </w:tabs>
        <w:spacing w:before="1"/>
        <w:ind w:left="765" w:hanging="60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1-го</w:t>
      </w:r>
      <w:r>
        <w:rPr>
          <w:spacing w:val="-2"/>
          <w:sz w:val="24"/>
        </w:rPr>
        <w:t xml:space="preserve"> класса.</w:t>
      </w:r>
    </w:p>
    <w:p w14:paraId="28C7A342" w14:textId="77777777" w:rsidR="00121955" w:rsidRDefault="00C46AB9">
      <w:pPr>
        <w:pStyle w:val="a4"/>
        <w:numPr>
          <w:ilvl w:val="2"/>
          <w:numId w:val="14"/>
        </w:numPr>
        <w:tabs>
          <w:tab w:val="left" w:pos="800"/>
        </w:tabs>
        <w:ind w:left="165" w:right="165" w:firstLine="0"/>
        <w:jc w:val="both"/>
        <w:rPr>
          <w:sz w:val="24"/>
        </w:rPr>
      </w:pPr>
      <w:r>
        <w:rPr>
          <w:sz w:val="24"/>
        </w:rPr>
        <w:t>Промежуточная аттестация во 2–4-х классах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 на основе результатов накопленной оценки и результатов выполнения тематических проверочных работ и фиксируется в журнале учета успеваемости.</w:t>
      </w:r>
    </w:p>
    <w:p w14:paraId="0DCEDBF1" w14:textId="77777777" w:rsidR="00121955" w:rsidRDefault="00C46AB9">
      <w:pPr>
        <w:pStyle w:val="a4"/>
        <w:numPr>
          <w:ilvl w:val="2"/>
          <w:numId w:val="14"/>
        </w:numPr>
        <w:tabs>
          <w:tab w:val="left" w:pos="831"/>
        </w:tabs>
        <w:ind w:left="165" w:right="164" w:firstLine="0"/>
        <w:jc w:val="both"/>
        <w:rPr>
          <w:sz w:val="24"/>
        </w:rPr>
      </w:pPr>
      <w:r>
        <w:rPr>
          <w:sz w:val="24"/>
        </w:rPr>
        <w:t>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14:paraId="53D87288" w14:textId="77777777" w:rsidR="00121955" w:rsidRDefault="00C46AB9">
      <w:pPr>
        <w:pStyle w:val="a4"/>
        <w:numPr>
          <w:ilvl w:val="2"/>
          <w:numId w:val="14"/>
        </w:numPr>
        <w:tabs>
          <w:tab w:val="left" w:pos="855"/>
        </w:tabs>
        <w:ind w:left="165" w:right="167" w:firstLine="0"/>
        <w:jc w:val="both"/>
        <w:rPr>
          <w:sz w:val="24"/>
        </w:rPr>
      </w:pPr>
      <w:r>
        <w:rPr>
          <w:sz w:val="24"/>
        </w:rPr>
        <w:t>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14:paraId="31AEBE46" w14:textId="77777777" w:rsidR="00121955" w:rsidRDefault="00C46AB9">
      <w:pPr>
        <w:pStyle w:val="a4"/>
        <w:numPr>
          <w:ilvl w:val="2"/>
          <w:numId w:val="14"/>
        </w:numPr>
        <w:tabs>
          <w:tab w:val="left" w:pos="774"/>
        </w:tabs>
        <w:ind w:left="165" w:right="162" w:firstLine="0"/>
        <w:jc w:val="both"/>
        <w:rPr>
          <w:sz w:val="24"/>
        </w:rPr>
      </w:pPr>
      <w:r>
        <w:rPr>
          <w:sz w:val="24"/>
        </w:rPr>
        <w:t>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17C6485E" w14:textId="77777777" w:rsidR="00121955" w:rsidRDefault="00C46AB9">
      <w:pPr>
        <w:pStyle w:val="a4"/>
        <w:numPr>
          <w:ilvl w:val="2"/>
          <w:numId w:val="14"/>
        </w:numPr>
        <w:tabs>
          <w:tab w:val="left" w:pos="831"/>
        </w:tabs>
        <w:spacing w:before="1"/>
        <w:ind w:left="165" w:right="166" w:firstLine="0"/>
        <w:jc w:val="both"/>
        <w:rPr>
          <w:sz w:val="24"/>
        </w:rPr>
      </w:pPr>
      <w:r>
        <w:rPr>
          <w:sz w:val="24"/>
        </w:rPr>
        <w:t>По итогам освоения ООП НОО формируется характеристика обучающегося. Характеристика обучающегося готовится на основании:</w:t>
      </w:r>
    </w:p>
    <w:p w14:paraId="2CD2F5D2" w14:textId="77777777" w:rsidR="00121955" w:rsidRDefault="00C46AB9">
      <w:pPr>
        <w:pStyle w:val="a4"/>
        <w:numPr>
          <w:ilvl w:val="3"/>
          <w:numId w:val="14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объективных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342D518E" w14:textId="77777777" w:rsidR="00121955" w:rsidRDefault="00C46AB9">
      <w:pPr>
        <w:pStyle w:val="a4"/>
        <w:numPr>
          <w:ilvl w:val="3"/>
          <w:numId w:val="14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портфолио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3"/>
          <w:sz w:val="24"/>
        </w:rPr>
        <w:t xml:space="preserve"> </w:t>
      </w:r>
      <w:r>
        <w:rPr>
          <w:sz w:val="24"/>
        </w:rPr>
        <w:t>освоившего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НОО;</w:t>
      </w:r>
    </w:p>
    <w:p w14:paraId="499E8D60" w14:textId="77777777" w:rsidR="00121955" w:rsidRDefault="00C46AB9">
      <w:pPr>
        <w:pStyle w:val="a4"/>
        <w:numPr>
          <w:ilvl w:val="3"/>
          <w:numId w:val="14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оценок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14:paraId="62A27F14" w14:textId="77777777" w:rsidR="00121955" w:rsidRDefault="00C46AB9">
      <w:pPr>
        <w:pStyle w:val="a4"/>
        <w:numPr>
          <w:ilvl w:val="2"/>
          <w:numId w:val="14"/>
        </w:numPr>
        <w:tabs>
          <w:tab w:val="left" w:pos="901"/>
        </w:tabs>
        <w:ind w:left="165" w:right="167" w:firstLine="0"/>
        <w:jc w:val="both"/>
        <w:rPr>
          <w:sz w:val="24"/>
        </w:rPr>
      </w:pPr>
      <w:r>
        <w:rPr>
          <w:sz w:val="24"/>
        </w:rPr>
        <w:t>Портфолио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14:paraId="0EF20EFD" w14:textId="77777777" w:rsidR="00121955" w:rsidRDefault="00C46AB9">
      <w:pPr>
        <w:pStyle w:val="a4"/>
        <w:numPr>
          <w:ilvl w:val="2"/>
          <w:numId w:val="14"/>
        </w:numPr>
        <w:tabs>
          <w:tab w:val="left" w:pos="788"/>
        </w:tabs>
        <w:ind w:left="165" w:right="164" w:firstLine="0"/>
        <w:jc w:val="both"/>
        <w:rPr>
          <w:sz w:val="24"/>
        </w:rPr>
      </w:pPr>
      <w:r>
        <w:rPr>
          <w:sz w:val="24"/>
        </w:rPr>
        <w:t>В портфолио включаются: работы обучающегося (фотографии, видеоматериалы и др.), отзывы на работы обучающегося (наградные листы, дипломы, сертификаты участия, рецензии и др.). Отбор работ для портфолио и отзывов на них ведется обучающимся совместно с классным руководителем с участием родителей (законных представителей) обучающихся.</w:t>
      </w:r>
    </w:p>
    <w:p w14:paraId="7735C8E3" w14:textId="77777777" w:rsidR="00121955" w:rsidRDefault="00C46AB9">
      <w:pPr>
        <w:pStyle w:val="a4"/>
        <w:numPr>
          <w:ilvl w:val="2"/>
          <w:numId w:val="14"/>
        </w:numPr>
        <w:tabs>
          <w:tab w:val="left" w:pos="793"/>
        </w:tabs>
        <w:ind w:left="165" w:right="166" w:firstLine="0"/>
        <w:jc w:val="both"/>
        <w:rPr>
          <w:sz w:val="24"/>
        </w:rPr>
      </w:pPr>
      <w:r>
        <w:rPr>
          <w:sz w:val="24"/>
        </w:rPr>
        <w:t>Портфолио формируется в электронном и (или) бумажном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обучению на уровне основного общего образования, подготовке характеристики </w:t>
      </w:r>
      <w:r>
        <w:rPr>
          <w:spacing w:val="-2"/>
          <w:sz w:val="24"/>
        </w:rPr>
        <w:t>обучающегося.</w:t>
      </w:r>
    </w:p>
    <w:p w14:paraId="6568A985" w14:textId="77777777" w:rsidR="00121955" w:rsidRDefault="00C46AB9">
      <w:pPr>
        <w:pStyle w:val="a4"/>
        <w:numPr>
          <w:ilvl w:val="2"/>
          <w:numId w:val="14"/>
        </w:numPr>
        <w:tabs>
          <w:tab w:val="left" w:pos="885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обучающегося:</w:t>
      </w:r>
    </w:p>
    <w:p w14:paraId="7B3C334C" w14:textId="77777777" w:rsidR="00121955" w:rsidRDefault="00C46AB9">
      <w:pPr>
        <w:pStyle w:val="a4"/>
        <w:numPr>
          <w:ilvl w:val="3"/>
          <w:numId w:val="14"/>
        </w:numPr>
        <w:tabs>
          <w:tab w:val="left" w:pos="884"/>
          <w:tab w:val="left" w:pos="945"/>
        </w:tabs>
        <w:spacing w:before="1"/>
        <w:ind w:right="344" w:hanging="360"/>
        <w:rPr>
          <w:sz w:val="24"/>
        </w:rPr>
      </w:pPr>
      <w:r>
        <w:rPr>
          <w:sz w:val="24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14:paraId="4F88DE99" w14:textId="77777777" w:rsidR="00121955" w:rsidRDefault="00C46AB9">
      <w:pPr>
        <w:pStyle w:val="a4"/>
        <w:numPr>
          <w:ilvl w:val="3"/>
          <w:numId w:val="14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>даются педагогические рекомендации по организации обучения по 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14:paraId="50D07450" w14:textId="77777777" w:rsidR="00121955" w:rsidRDefault="00C46AB9">
      <w:pPr>
        <w:pStyle w:val="a4"/>
        <w:numPr>
          <w:ilvl w:val="2"/>
          <w:numId w:val="14"/>
        </w:numPr>
        <w:tabs>
          <w:tab w:val="left" w:pos="1009"/>
        </w:tabs>
        <w:ind w:left="165" w:right="164" w:firstLine="0"/>
        <w:jc w:val="both"/>
        <w:rPr>
          <w:sz w:val="24"/>
        </w:rPr>
      </w:pPr>
      <w:r>
        <w:rPr>
          <w:sz w:val="24"/>
        </w:rPr>
        <w:t>Рекомендации педагогического коллектива по организации обучения по 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 основного общего образования доводятся до сведения обучающегося и его родителей (законных представителей).</w:t>
      </w:r>
    </w:p>
    <w:p w14:paraId="680B0E02" w14:textId="77777777" w:rsidR="00121955" w:rsidRDefault="00C46AB9">
      <w:pPr>
        <w:pStyle w:val="a4"/>
        <w:numPr>
          <w:ilvl w:val="1"/>
          <w:numId w:val="14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14:paraId="0B25409E" w14:textId="77777777" w:rsidR="00121955" w:rsidRDefault="00C46AB9">
      <w:pPr>
        <w:pStyle w:val="a4"/>
        <w:numPr>
          <w:ilvl w:val="2"/>
          <w:numId w:val="14"/>
        </w:numPr>
        <w:tabs>
          <w:tab w:val="left" w:pos="827"/>
        </w:tabs>
        <w:ind w:left="165" w:right="160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проводится один раз в год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сроки, установленные календарным учебным графиком соответствующей образовательной </w:t>
      </w:r>
      <w:r>
        <w:rPr>
          <w:spacing w:val="-2"/>
          <w:sz w:val="24"/>
        </w:rPr>
        <w:t>программы.</w:t>
      </w:r>
    </w:p>
    <w:p w14:paraId="2F2C915E" w14:textId="77777777" w:rsidR="00121955" w:rsidRDefault="00C46AB9">
      <w:pPr>
        <w:pStyle w:val="a3"/>
        <w:ind w:right="165"/>
      </w:pPr>
      <w:r>
        <w:t>Промежуточная аттестация проводится в форме учета образовательных результатов обучающихся по четвертям с учетом итоговой контрольной работы и выставляется целым числом в виде годовой отметки по каждому предмету.</w:t>
      </w:r>
    </w:p>
    <w:p w14:paraId="5BD17DD1" w14:textId="77777777" w:rsidR="00121955" w:rsidRDefault="00C46AB9">
      <w:pPr>
        <w:pStyle w:val="a4"/>
        <w:numPr>
          <w:ilvl w:val="2"/>
          <w:numId w:val="14"/>
        </w:numPr>
        <w:tabs>
          <w:tab w:val="left" w:pos="771"/>
        </w:tabs>
        <w:ind w:left="165" w:right="159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 результатов промежуточной аттестации по предметам учебного плана соответствующего уровня образования обучающимся могут быть зачтены внеучебные</w:t>
      </w:r>
    </w:p>
    <w:p w14:paraId="0ED49D63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0DA68602" w14:textId="77777777" w:rsidR="00121955" w:rsidRDefault="00C46AB9">
      <w:pPr>
        <w:pStyle w:val="a3"/>
        <w:spacing w:before="65"/>
        <w:ind w:right="160"/>
      </w:pPr>
      <w:r>
        <w:lastRenderedPageBreak/>
        <w:t>образовательные достижения. Зачет производится в форме учета личностных достижений или портфолио.</w:t>
      </w:r>
    </w:p>
    <w:p w14:paraId="486FA031" w14:textId="77777777" w:rsidR="00121955" w:rsidRDefault="00C46AB9">
      <w:pPr>
        <w:pStyle w:val="a4"/>
        <w:numPr>
          <w:ilvl w:val="2"/>
          <w:numId w:val="14"/>
        </w:numPr>
        <w:tabs>
          <w:tab w:val="left" w:pos="915"/>
        </w:tabs>
        <w:ind w:left="165" w:right="163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14:paraId="7D614ABE" w14:textId="77777777" w:rsidR="00121955" w:rsidRDefault="00C46AB9">
      <w:pPr>
        <w:pStyle w:val="a4"/>
        <w:numPr>
          <w:ilvl w:val="2"/>
          <w:numId w:val="14"/>
        </w:numPr>
        <w:tabs>
          <w:tab w:val="left" w:pos="875"/>
        </w:tabs>
        <w:ind w:left="165" w:right="160" w:firstLine="0"/>
        <w:jc w:val="both"/>
        <w:rPr>
          <w:sz w:val="24"/>
        </w:rPr>
      </w:pPr>
      <w:r>
        <w:rPr>
          <w:sz w:val="24"/>
        </w:rPr>
        <w:t>Обучающиеся, 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прошедшие промежуточную аттестацию по уважительной причине,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подтвержденной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документально,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промежуточную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аттестацию в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сроки,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руководителя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 одной недели с момента непрохождения обучающимся промежуточной аттестации.</w:t>
      </w:r>
    </w:p>
    <w:p w14:paraId="187D5E27" w14:textId="77777777" w:rsidR="00121955" w:rsidRDefault="00C46AB9">
      <w:pPr>
        <w:pStyle w:val="a4"/>
        <w:numPr>
          <w:ilvl w:val="1"/>
          <w:numId w:val="14"/>
        </w:numPr>
        <w:tabs>
          <w:tab w:val="left" w:pos="678"/>
        </w:tabs>
        <w:spacing w:before="1"/>
        <w:ind w:right="164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-3"/>
          <w:sz w:val="24"/>
        </w:rPr>
        <w:t xml:space="preserve"> </w:t>
      </w:r>
      <w:r>
        <w:rPr>
          <w:sz w:val="24"/>
        </w:rPr>
        <w:t>3.6.4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уважительными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причинами </w:t>
      </w:r>
      <w:r>
        <w:rPr>
          <w:spacing w:val="-2"/>
          <w:sz w:val="24"/>
        </w:rPr>
        <w:t>признаются:</w:t>
      </w:r>
    </w:p>
    <w:p w14:paraId="1C91ACDA" w14:textId="77777777" w:rsidR="00121955" w:rsidRDefault="00C46AB9">
      <w:pPr>
        <w:pStyle w:val="a4"/>
        <w:numPr>
          <w:ilvl w:val="0"/>
          <w:numId w:val="8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болезнь обучающегося, подтвержденная соответствующей справкой медицинской организации;</w:t>
      </w:r>
    </w:p>
    <w:p w14:paraId="1BA0E0E5" w14:textId="77777777" w:rsidR="00121955" w:rsidRDefault="00C46AB9">
      <w:pPr>
        <w:pStyle w:val="a4"/>
        <w:numPr>
          <w:ilvl w:val="0"/>
          <w:numId w:val="8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трагические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05E05F6D" w14:textId="77777777" w:rsidR="00121955" w:rsidRDefault="00C46AB9">
      <w:pPr>
        <w:pStyle w:val="a4"/>
        <w:numPr>
          <w:ilvl w:val="0"/>
          <w:numId w:val="8"/>
        </w:numPr>
        <w:tabs>
          <w:tab w:val="left" w:pos="884"/>
          <w:tab w:val="left" w:pos="945"/>
        </w:tabs>
        <w:ind w:right="341" w:hanging="360"/>
        <w:rPr>
          <w:sz w:val="24"/>
        </w:rPr>
      </w:pPr>
      <w:r>
        <w:rPr>
          <w:sz w:val="24"/>
        </w:rPr>
        <w:t>участие в спортивных, интеллектуальных соревнованиях, конкурсах, олимпиадах 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всероссийском 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международном уровне, региональных, федеральных мероприятиях, волонтерской деятельности;</w:t>
      </w:r>
    </w:p>
    <w:p w14:paraId="0BB98ED9" w14:textId="77777777" w:rsidR="00121955" w:rsidRDefault="00C46AB9">
      <w:pPr>
        <w:pStyle w:val="a4"/>
        <w:numPr>
          <w:ilvl w:val="0"/>
          <w:numId w:val="8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обстоятельства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непреодолимой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силы,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определяемые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 соответствии с Гражданским кодексом.</w:t>
      </w:r>
    </w:p>
    <w:p w14:paraId="68A9E1C9" w14:textId="77777777" w:rsidR="00121955" w:rsidRDefault="00C46AB9">
      <w:pPr>
        <w:pStyle w:val="a4"/>
        <w:numPr>
          <w:ilvl w:val="1"/>
          <w:numId w:val="14"/>
        </w:numPr>
        <w:tabs>
          <w:tab w:val="left" w:pos="687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40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две</w:t>
      </w:r>
      <w:r>
        <w:rPr>
          <w:spacing w:val="40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40"/>
          <w:sz w:val="24"/>
        </w:rPr>
        <w:t xml:space="preserve"> </w:t>
      </w:r>
      <w:r>
        <w:rPr>
          <w:sz w:val="24"/>
        </w:rPr>
        <w:t>до проведения промежуточной аттестации,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 со</w:t>
      </w:r>
      <w:r>
        <w:rPr>
          <w:spacing w:val="-3"/>
          <w:sz w:val="24"/>
        </w:rPr>
        <w:t xml:space="preserve"> </w:t>
      </w:r>
      <w:r>
        <w:rPr>
          <w:sz w:val="24"/>
        </w:rPr>
        <w:t>сроками, утвержденными календарным учебным графиком, и включается в график оценочных процедур школы.</w:t>
      </w:r>
    </w:p>
    <w:p w14:paraId="5847DCBF" w14:textId="77777777" w:rsidR="00121955" w:rsidRDefault="00C46AB9">
      <w:pPr>
        <w:pStyle w:val="a4"/>
        <w:numPr>
          <w:ilvl w:val="1"/>
          <w:numId w:val="14"/>
        </w:numPr>
        <w:tabs>
          <w:tab w:val="left" w:pos="661"/>
        </w:tabs>
        <w:ind w:right="158" w:firstLine="0"/>
        <w:jc w:val="both"/>
        <w:rPr>
          <w:sz w:val="24"/>
        </w:rPr>
      </w:pPr>
      <w:r>
        <w:rPr>
          <w:sz w:val="24"/>
        </w:rPr>
        <w:t>Расписание промежуточной аттестации (перечень учебных предметов, курсов, дисциплин (модулей), форма, сроки и порядок проведения)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доводится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(законных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представителей)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посредством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размещения на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информационном стенде в</w:t>
      </w:r>
      <w:r>
        <w:rPr>
          <w:spacing w:val="-1"/>
          <w:sz w:val="24"/>
        </w:rPr>
        <w:t xml:space="preserve"> </w:t>
      </w:r>
      <w:r>
        <w:rPr>
          <w:sz w:val="24"/>
        </w:rPr>
        <w:t>вестибюле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 учебном кабинете, на официальном сайте школы не позднее чем за две недели до проведения промежуточной аттестации.</w:t>
      </w:r>
    </w:p>
    <w:p w14:paraId="57EC6779" w14:textId="77777777" w:rsidR="00121955" w:rsidRDefault="00C46AB9">
      <w:pPr>
        <w:pStyle w:val="a4"/>
        <w:numPr>
          <w:ilvl w:val="1"/>
          <w:numId w:val="14"/>
        </w:numPr>
        <w:tabs>
          <w:tab w:val="left" w:pos="771"/>
        </w:tabs>
        <w:ind w:right="158" w:firstLine="0"/>
        <w:jc w:val="both"/>
        <w:rPr>
          <w:sz w:val="24"/>
        </w:rPr>
      </w:pPr>
      <w:r>
        <w:rPr>
          <w:sz w:val="24"/>
        </w:rPr>
        <w:t>Промежуточная аттестация экстернов проводится в соответствии с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настоящим Положением (раздел 8).</w:t>
      </w:r>
    </w:p>
    <w:p w14:paraId="234A6FDD" w14:textId="77777777" w:rsidR="00121955" w:rsidRDefault="00C46AB9">
      <w:pPr>
        <w:pStyle w:val="a4"/>
        <w:numPr>
          <w:ilvl w:val="1"/>
          <w:numId w:val="14"/>
        </w:numPr>
        <w:tabs>
          <w:tab w:val="left" w:pos="709"/>
        </w:tabs>
        <w:ind w:right="162" w:firstLine="0"/>
        <w:jc w:val="both"/>
        <w:rPr>
          <w:sz w:val="24"/>
        </w:rPr>
      </w:pPr>
      <w:r>
        <w:rPr>
          <w:sz w:val="24"/>
        </w:rPr>
        <w:t>Порядок зачета результатов освоения обучающимися учебных предметов, курсов, дисциплин</w:t>
      </w:r>
      <w:r>
        <w:rPr>
          <w:spacing w:val="71"/>
          <w:sz w:val="24"/>
        </w:rPr>
        <w:t xml:space="preserve">  </w:t>
      </w:r>
      <w:r>
        <w:rPr>
          <w:sz w:val="24"/>
        </w:rPr>
        <w:t>(модулей),</w:t>
      </w:r>
      <w:r>
        <w:rPr>
          <w:spacing w:val="70"/>
          <w:sz w:val="24"/>
        </w:rPr>
        <w:t xml:space="preserve">  </w:t>
      </w:r>
      <w:r>
        <w:rPr>
          <w:sz w:val="24"/>
        </w:rPr>
        <w:t>практики,</w:t>
      </w:r>
      <w:r>
        <w:rPr>
          <w:spacing w:val="69"/>
          <w:sz w:val="24"/>
        </w:rPr>
        <w:t xml:space="preserve">  </w:t>
      </w:r>
      <w:r>
        <w:rPr>
          <w:sz w:val="24"/>
        </w:rPr>
        <w:t>дополнительных</w:t>
      </w:r>
      <w:r>
        <w:rPr>
          <w:spacing w:val="70"/>
          <w:sz w:val="24"/>
        </w:rPr>
        <w:t xml:space="preserve">  </w:t>
      </w:r>
      <w:r>
        <w:rPr>
          <w:sz w:val="24"/>
        </w:rPr>
        <w:t>образовательных</w:t>
      </w:r>
      <w:r>
        <w:rPr>
          <w:spacing w:val="70"/>
          <w:sz w:val="24"/>
        </w:rPr>
        <w:t xml:space="preserve">  </w:t>
      </w:r>
      <w:r>
        <w:rPr>
          <w:sz w:val="24"/>
        </w:rPr>
        <w:t>программ 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 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 аттестации определяется соответствующим локальным нормативным актом школы.</w:t>
      </w:r>
    </w:p>
    <w:p w14:paraId="79B24221" w14:textId="77777777" w:rsidR="00121955" w:rsidRDefault="00C46AB9">
      <w:pPr>
        <w:pStyle w:val="a4"/>
        <w:numPr>
          <w:ilvl w:val="1"/>
          <w:numId w:val="14"/>
        </w:numPr>
        <w:tabs>
          <w:tab w:val="left" w:pos="714"/>
        </w:tabs>
        <w:ind w:right="162" w:firstLine="0"/>
        <w:jc w:val="both"/>
        <w:rPr>
          <w:sz w:val="24"/>
        </w:rPr>
      </w:pPr>
      <w:r>
        <w:rPr>
          <w:sz w:val="24"/>
        </w:rPr>
        <w:t>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 (в случае пропуска обучающимся годовой контрольной работы, ему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предоставляется 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 учебного периода, при невозможности переписывания годовая отметка ставится по итогам четырех четвертей), выставляются всем обучающимся школы в журнал успеваемости целыми числами в соответствии с правилами 2,6=3; 3,6=4; 4,6=5.</w:t>
      </w:r>
    </w:p>
    <w:p w14:paraId="469FEBD1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spacing w:before="1"/>
        <w:ind w:left="705" w:hanging="540"/>
        <w:jc w:val="both"/>
        <w:rPr>
          <w:sz w:val="24"/>
        </w:rPr>
      </w:pPr>
      <w:r>
        <w:rPr>
          <w:sz w:val="24"/>
        </w:rPr>
        <w:t>Промежуточная 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 учебным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предметам «Изобразительное </w:t>
      </w:r>
      <w:r>
        <w:rPr>
          <w:spacing w:val="-2"/>
          <w:sz w:val="24"/>
        </w:rPr>
        <w:t>искусство»,</w:t>
      </w:r>
    </w:p>
    <w:p w14:paraId="00268646" w14:textId="77777777" w:rsidR="00121955" w:rsidRDefault="00C46AB9">
      <w:pPr>
        <w:pStyle w:val="a3"/>
      </w:pPr>
      <w:r>
        <w:t>«Музыка»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«Физическая</w:t>
      </w:r>
      <w:r>
        <w:rPr>
          <w:spacing w:val="-2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форме.</w:t>
      </w:r>
    </w:p>
    <w:p w14:paraId="60F9DAA2" w14:textId="77777777" w:rsidR="00121955" w:rsidRDefault="00C46AB9">
      <w:pPr>
        <w:pStyle w:val="a4"/>
        <w:numPr>
          <w:ilvl w:val="1"/>
          <w:numId w:val="14"/>
        </w:numPr>
        <w:tabs>
          <w:tab w:val="left" w:pos="709"/>
        </w:tabs>
        <w:ind w:right="163" w:firstLine="0"/>
        <w:jc w:val="both"/>
        <w:rPr>
          <w:sz w:val="24"/>
        </w:rPr>
      </w:pPr>
      <w:r>
        <w:rPr>
          <w:sz w:val="24"/>
        </w:rPr>
        <w:t>Годовая отметка по учебному предмету «Математика» за последний год освоения 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9-й 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6C456353" w14:textId="77777777" w:rsidR="00121955" w:rsidRDefault="00C46AB9">
      <w:pPr>
        <w:pStyle w:val="a4"/>
        <w:numPr>
          <w:ilvl w:val="1"/>
          <w:numId w:val="14"/>
        </w:numPr>
        <w:tabs>
          <w:tab w:val="left" w:pos="747"/>
        </w:tabs>
        <w:ind w:right="164" w:firstLine="0"/>
        <w:jc w:val="both"/>
        <w:rPr>
          <w:sz w:val="24"/>
        </w:rPr>
      </w:pPr>
      <w:r>
        <w:rPr>
          <w:sz w:val="24"/>
        </w:rPr>
        <w:t>Годовая отметка по учебному предмету «История» за последний год освоения 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2"/>
          <w:sz w:val="24"/>
        </w:rPr>
        <w:t xml:space="preserve"> </w:t>
      </w:r>
      <w:r>
        <w:rPr>
          <w:sz w:val="24"/>
        </w:rPr>
        <w:t>(за</w:t>
      </w:r>
      <w:r>
        <w:rPr>
          <w:spacing w:val="-2"/>
          <w:sz w:val="24"/>
        </w:rPr>
        <w:t xml:space="preserve"> </w:t>
      </w:r>
      <w:r>
        <w:rPr>
          <w:sz w:val="24"/>
        </w:rPr>
        <w:t>9-й класс)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2"/>
          <w:sz w:val="24"/>
        </w:rPr>
        <w:t xml:space="preserve"> </w:t>
      </w:r>
      <w:r>
        <w:rPr>
          <w:sz w:val="24"/>
        </w:rPr>
        <w:t>арифметическое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3D0053A6" w14:textId="77777777" w:rsidR="00121955" w:rsidRDefault="00C46AB9">
      <w:pPr>
        <w:pStyle w:val="a4"/>
        <w:numPr>
          <w:ilvl w:val="1"/>
          <w:numId w:val="14"/>
        </w:numPr>
        <w:tabs>
          <w:tab w:val="left" w:pos="781"/>
        </w:tabs>
        <w:ind w:right="161" w:firstLine="0"/>
        <w:jc w:val="both"/>
        <w:rPr>
          <w:sz w:val="24"/>
        </w:rPr>
      </w:pPr>
      <w:r>
        <w:rPr>
          <w:sz w:val="24"/>
        </w:rPr>
        <w:t>Промежуточная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курсам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определяется ее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моделью, формой организации занятий 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выбранного направления внеурочной</w:t>
      </w:r>
      <w:r>
        <w:rPr>
          <w:spacing w:val="70"/>
          <w:sz w:val="24"/>
        </w:rPr>
        <w:t xml:space="preserve">  </w:t>
      </w:r>
      <w:r>
        <w:rPr>
          <w:sz w:val="24"/>
        </w:rPr>
        <w:t>деятельности.</w:t>
      </w:r>
      <w:r>
        <w:rPr>
          <w:spacing w:val="69"/>
          <w:sz w:val="24"/>
        </w:rPr>
        <w:t xml:space="preserve">  </w:t>
      </w:r>
      <w:r>
        <w:rPr>
          <w:sz w:val="24"/>
        </w:rPr>
        <w:t>Оценивание</w:t>
      </w:r>
      <w:r>
        <w:rPr>
          <w:spacing w:val="69"/>
          <w:sz w:val="24"/>
        </w:rPr>
        <w:t xml:space="preserve">  </w:t>
      </w:r>
      <w:r>
        <w:rPr>
          <w:sz w:val="24"/>
        </w:rPr>
        <w:t>планируемых</w:t>
      </w:r>
      <w:r>
        <w:rPr>
          <w:spacing w:val="69"/>
          <w:sz w:val="24"/>
        </w:rPr>
        <w:t xml:space="preserve">  </w:t>
      </w:r>
      <w:r>
        <w:rPr>
          <w:sz w:val="24"/>
        </w:rPr>
        <w:t>результатов</w:t>
      </w:r>
      <w:r>
        <w:rPr>
          <w:spacing w:val="69"/>
          <w:sz w:val="24"/>
        </w:rPr>
        <w:t xml:space="preserve">  </w:t>
      </w:r>
      <w:r>
        <w:rPr>
          <w:sz w:val="24"/>
        </w:rPr>
        <w:t>внеурочной</w:t>
      </w:r>
    </w:p>
    <w:p w14:paraId="5095E1BE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21021915" w14:textId="77777777" w:rsidR="00121955" w:rsidRDefault="00C46AB9">
      <w:pPr>
        <w:pStyle w:val="a3"/>
        <w:spacing w:before="65"/>
        <w:ind w:right="159"/>
      </w:pPr>
      <w:r>
        <w:lastRenderedPageBreak/>
        <w:t>деятельности обучающихся осуществляется в порядке 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условиях, установленных основной образовательной программой и оформляется в виде «зачет/незачет» на условиях, указанных в рабочей программе.</w:t>
      </w:r>
    </w:p>
    <w:p w14:paraId="6888F30C" w14:textId="77777777" w:rsidR="00121955" w:rsidRDefault="00C46AB9">
      <w:pPr>
        <w:pStyle w:val="a4"/>
        <w:numPr>
          <w:ilvl w:val="1"/>
          <w:numId w:val="14"/>
        </w:numPr>
        <w:tabs>
          <w:tab w:val="left" w:pos="848"/>
        </w:tabs>
        <w:ind w:right="160" w:firstLine="0"/>
        <w:jc w:val="both"/>
        <w:rPr>
          <w:sz w:val="24"/>
        </w:rPr>
      </w:pPr>
      <w:r>
        <w:rPr>
          <w:sz w:val="24"/>
        </w:rPr>
        <w:t>Промежуточная аттестация обучающихся осуществляется по пятибалльной системе оценивания. Для письменных работ, результат прохождения которых фиксируется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баллах или иных значениях, разрабатывается шкала перерасчета полученного результата в</w:t>
      </w:r>
      <w:r>
        <w:rPr>
          <w:spacing w:val="-1"/>
          <w:sz w:val="24"/>
        </w:rPr>
        <w:t xml:space="preserve"> </w:t>
      </w:r>
      <w:r>
        <w:rPr>
          <w:sz w:val="24"/>
        </w:rPr>
        <w:t>отметку по</w:t>
      </w:r>
      <w:r>
        <w:rPr>
          <w:spacing w:val="-2"/>
          <w:sz w:val="24"/>
        </w:rPr>
        <w:t xml:space="preserve"> </w:t>
      </w:r>
      <w:r>
        <w:rPr>
          <w:sz w:val="24"/>
        </w:rPr>
        <w:t>пятибалльной шкале. Шкала перерасчета разрабатывается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68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и иных характеристик письменной работы.</w:t>
      </w:r>
    </w:p>
    <w:p w14:paraId="68E10AF1" w14:textId="77777777" w:rsidR="00121955" w:rsidRDefault="00C46AB9">
      <w:pPr>
        <w:pStyle w:val="a4"/>
        <w:numPr>
          <w:ilvl w:val="1"/>
          <w:numId w:val="14"/>
        </w:numPr>
        <w:tabs>
          <w:tab w:val="left" w:pos="877"/>
        </w:tabs>
        <w:spacing w:before="1"/>
        <w:ind w:right="16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 создания условий, отвечающих физиологическим особенностям учащихся при промежуточной аттестации по учебным предметам, курсам, дисциплинам (модулям) и иным видам учебной деятельности, предусмотренным учебным планом, не допускается проведение:</w:t>
      </w:r>
    </w:p>
    <w:p w14:paraId="1C6DBBDC" w14:textId="77777777" w:rsidR="00121955" w:rsidRDefault="00C46AB9">
      <w:pPr>
        <w:pStyle w:val="a4"/>
        <w:numPr>
          <w:ilvl w:val="0"/>
          <w:numId w:val="7"/>
        </w:numPr>
        <w:tabs>
          <w:tab w:val="left" w:pos="884"/>
          <w:tab w:val="left" w:pos="945"/>
        </w:tabs>
        <w:ind w:right="345" w:hanging="360"/>
        <w:rPr>
          <w:sz w:val="24"/>
        </w:rPr>
      </w:pPr>
      <w:r>
        <w:rPr>
          <w:sz w:val="24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38CCA783" w14:textId="77777777" w:rsidR="00121955" w:rsidRDefault="00C46AB9">
      <w:pPr>
        <w:pStyle w:val="a4"/>
        <w:numPr>
          <w:ilvl w:val="0"/>
          <w:numId w:val="7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класса.</w:t>
      </w:r>
    </w:p>
    <w:p w14:paraId="1E431619" w14:textId="77777777" w:rsidR="00121955" w:rsidRDefault="00C46AB9">
      <w:pPr>
        <w:pStyle w:val="1"/>
        <w:numPr>
          <w:ilvl w:val="0"/>
          <w:numId w:val="14"/>
        </w:numPr>
        <w:tabs>
          <w:tab w:val="left" w:pos="574"/>
        </w:tabs>
        <w:ind w:left="165" w:right="161" w:firstLine="0"/>
        <w:jc w:val="both"/>
      </w:pPr>
      <w:r>
        <w:rPr>
          <w:color w:val="242424"/>
        </w:rPr>
        <w:t>СПЕЦИАЛЬНЫЕ УСЛОВИЯ ПРОВЕДЕНИЯ ТЕКУЩЕГО КОНТРОЛЯ УСПЕВАЕМОСТИ И ПРОМЕЖУТОЧНОЙ АТТЕСТАЦИИ УЧЕНИКОВ С ОВЗ</w:t>
      </w:r>
    </w:p>
    <w:p w14:paraId="0EB377D4" w14:textId="77777777" w:rsidR="00121955" w:rsidRDefault="00C46AB9">
      <w:pPr>
        <w:pStyle w:val="a4"/>
        <w:numPr>
          <w:ilvl w:val="1"/>
          <w:numId w:val="14"/>
        </w:numPr>
        <w:tabs>
          <w:tab w:val="left" w:pos="594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1608C314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right="344" w:hanging="360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 особых образовательных потребностей и индивидуальных особенностей обучающихся с ОВЗ;</w:t>
      </w:r>
    </w:p>
    <w:p w14:paraId="69309F8B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right="344" w:hanging="360"/>
        <w:rPr>
          <w:sz w:val="24"/>
        </w:rPr>
      </w:pPr>
      <w:r>
        <w:rPr>
          <w:sz w:val="24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>
        <w:rPr>
          <w:sz w:val="24"/>
        </w:rPr>
        <w:t>мнестических</w:t>
      </w:r>
      <w:proofErr w:type="spellEnd"/>
      <w:r>
        <w:rPr>
          <w:sz w:val="24"/>
        </w:rPr>
        <w:t xml:space="preserve"> опор: наглядных схем, шаблонов общего хода выполнения заданий);</w:t>
      </w:r>
    </w:p>
    <w:p w14:paraId="09658A11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присутствие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176E573D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>
        <w:rPr>
          <w:sz w:val="24"/>
        </w:rPr>
        <w:t>многозвеньевой</w:t>
      </w:r>
      <w:proofErr w:type="spellEnd"/>
      <w:r>
        <w:rPr>
          <w:sz w:val="24"/>
        </w:rPr>
        <w:t xml:space="preserve"> инструкции посредством деления ее на короткие смысловые единицы, задающие поэтапность (</w:t>
      </w:r>
      <w:proofErr w:type="spellStart"/>
      <w:r>
        <w:rPr>
          <w:sz w:val="24"/>
        </w:rPr>
        <w:t>пошаговость</w:t>
      </w:r>
      <w:proofErr w:type="spellEnd"/>
      <w:r>
        <w:rPr>
          <w:sz w:val="24"/>
        </w:rPr>
        <w:t>) выполнения задания; 3) в дополнение к письменной инструкции к заданию при необходимости она прочитывается педагогом вслух в медленном темпе с четкими смысловыми акцентами;</w:t>
      </w:r>
    </w:p>
    <w:p w14:paraId="7F158750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right="343" w:hanging="360"/>
        <w:rPr>
          <w:sz w:val="24"/>
        </w:rPr>
      </w:pPr>
      <w:r>
        <w:rPr>
          <w:sz w:val="24"/>
        </w:rPr>
        <w:t>при необходимости адаптирование текста задания с учетом особых 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77F50531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spacing w:before="1"/>
        <w:ind w:right="345" w:hanging="360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0DD50FD5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14:paraId="41CD0890" w14:textId="77777777" w:rsidR="00121955" w:rsidRDefault="00C46AB9">
      <w:pPr>
        <w:pStyle w:val="a4"/>
        <w:numPr>
          <w:ilvl w:val="0"/>
          <w:numId w:val="6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>возможность организации короткого перерыва (10–15 минут) при нарастании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 поведении ребенка проявлений утомления, истощения.</w:t>
      </w:r>
    </w:p>
    <w:p w14:paraId="71CE6044" w14:textId="77777777" w:rsidR="00121955" w:rsidRDefault="00C46AB9">
      <w:pPr>
        <w:pStyle w:val="a4"/>
        <w:numPr>
          <w:ilvl w:val="1"/>
          <w:numId w:val="14"/>
        </w:numPr>
        <w:tabs>
          <w:tab w:val="left" w:pos="654"/>
        </w:tabs>
        <w:ind w:right="155" w:firstLine="0"/>
        <w:jc w:val="both"/>
        <w:rPr>
          <w:sz w:val="24"/>
        </w:rPr>
      </w:pPr>
      <w:r>
        <w:rPr>
          <w:sz w:val="24"/>
        </w:rPr>
        <w:t>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 медико-педагогической комиссии.</w:t>
      </w:r>
    </w:p>
    <w:p w14:paraId="154FF662" w14:textId="77777777" w:rsidR="00121955" w:rsidRDefault="00C46AB9">
      <w:pPr>
        <w:pStyle w:val="a4"/>
        <w:numPr>
          <w:ilvl w:val="1"/>
          <w:numId w:val="14"/>
        </w:numPr>
        <w:tabs>
          <w:tab w:val="left" w:pos="632"/>
        </w:tabs>
        <w:ind w:right="164" w:firstLine="0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</w:t>
      </w:r>
      <w:r>
        <w:rPr>
          <w:spacing w:val="39"/>
          <w:sz w:val="24"/>
        </w:rPr>
        <w:t xml:space="preserve">  </w:t>
      </w:r>
      <w:r>
        <w:rPr>
          <w:sz w:val="24"/>
        </w:rPr>
        <w:t>Форма</w:t>
      </w:r>
      <w:r>
        <w:rPr>
          <w:spacing w:val="41"/>
          <w:sz w:val="24"/>
        </w:rPr>
        <w:t xml:space="preserve">  </w:t>
      </w:r>
      <w:r>
        <w:rPr>
          <w:sz w:val="24"/>
        </w:rPr>
        <w:t>контроля</w:t>
      </w:r>
      <w:r>
        <w:rPr>
          <w:spacing w:val="41"/>
          <w:sz w:val="24"/>
        </w:rPr>
        <w:t xml:space="preserve">  </w:t>
      </w:r>
      <w:r>
        <w:rPr>
          <w:sz w:val="24"/>
        </w:rPr>
        <w:t>должна</w:t>
      </w:r>
      <w:r>
        <w:rPr>
          <w:spacing w:val="39"/>
          <w:sz w:val="24"/>
        </w:rPr>
        <w:t xml:space="preserve">  </w:t>
      </w:r>
      <w:r>
        <w:rPr>
          <w:sz w:val="24"/>
        </w:rPr>
        <w:t>отражать,</w:t>
      </w:r>
      <w:r>
        <w:rPr>
          <w:spacing w:val="41"/>
          <w:sz w:val="24"/>
        </w:rPr>
        <w:t xml:space="preserve">  </w:t>
      </w:r>
      <w:r>
        <w:rPr>
          <w:sz w:val="24"/>
        </w:rPr>
        <w:t>насколько</w:t>
      </w:r>
      <w:r>
        <w:rPr>
          <w:spacing w:val="40"/>
          <w:sz w:val="24"/>
        </w:rPr>
        <w:t xml:space="preserve">  </w:t>
      </w:r>
      <w:r>
        <w:rPr>
          <w:sz w:val="24"/>
        </w:rPr>
        <w:t>достигнута</w:t>
      </w:r>
      <w:r>
        <w:rPr>
          <w:spacing w:val="41"/>
          <w:sz w:val="24"/>
        </w:rPr>
        <w:t xml:space="preserve">  </w:t>
      </w:r>
      <w:r>
        <w:rPr>
          <w:spacing w:val="-4"/>
          <w:sz w:val="24"/>
        </w:rPr>
        <w:t>цель</w:t>
      </w:r>
    </w:p>
    <w:p w14:paraId="37ABD3CF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55E98D9B" w14:textId="77777777" w:rsidR="00121955" w:rsidRDefault="00C46AB9">
      <w:pPr>
        <w:pStyle w:val="a3"/>
        <w:spacing w:before="65"/>
        <w:jc w:val="left"/>
      </w:pPr>
      <w:r>
        <w:lastRenderedPageBreak/>
        <w:t>обучения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каждом</w:t>
      </w:r>
      <w:r>
        <w:rPr>
          <w:spacing w:val="40"/>
        </w:rPr>
        <w:t xml:space="preserve"> </w:t>
      </w:r>
      <w:r>
        <w:t>занятии.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допускается</w:t>
      </w:r>
      <w:r>
        <w:rPr>
          <w:spacing w:val="40"/>
        </w:rPr>
        <w:t xml:space="preserve"> </w:t>
      </w:r>
      <w:r>
        <w:t>завышение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во избежание формирования ложных представлений о результатах обучения.</w:t>
      </w:r>
    </w:p>
    <w:p w14:paraId="7BEA523D" w14:textId="77777777" w:rsidR="00121955" w:rsidRDefault="00C46AB9">
      <w:pPr>
        <w:pStyle w:val="1"/>
        <w:numPr>
          <w:ilvl w:val="0"/>
          <w:numId w:val="14"/>
        </w:numPr>
        <w:tabs>
          <w:tab w:val="left" w:pos="397"/>
        </w:tabs>
        <w:ind w:left="397" w:hanging="232"/>
        <w:jc w:val="both"/>
      </w:pPr>
      <w:r>
        <w:rPr>
          <w:color w:val="242424"/>
          <w:spacing w:val="-2"/>
        </w:rPr>
        <w:t>РЕЗУЛЬТАТЫ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ПРОМЕЖУТОЧНОЙ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АТТЕСТАЦИИ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ОБУЧАЮЩИХСЯ</w:t>
      </w:r>
    </w:p>
    <w:p w14:paraId="6761F3AE" w14:textId="77777777" w:rsidR="00121955" w:rsidRDefault="00C46AB9">
      <w:pPr>
        <w:pStyle w:val="a4"/>
        <w:numPr>
          <w:ilvl w:val="1"/>
          <w:numId w:val="14"/>
        </w:numPr>
        <w:tabs>
          <w:tab w:val="left" w:pos="699"/>
        </w:tabs>
        <w:ind w:right="162" w:firstLine="0"/>
        <w:jc w:val="both"/>
        <w:rPr>
          <w:sz w:val="24"/>
        </w:rPr>
      </w:pPr>
      <w:r>
        <w:rPr>
          <w:sz w:val="24"/>
        </w:rPr>
        <w:t>Результаты промежуточной аттестации оформляются в итоговой ведомости классного журнала.</w:t>
      </w:r>
    </w:p>
    <w:p w14:paraId="33CE4E6D" w14:textId="77777777" w:rsidR="00121955" w:rsidRDefault="00C46AB9">
      <w:pPr>
        <w:pStyle w:val="a4"/>
        <w:numPr>
          <w:ilvl w:val="1"/>
          <w:numId w:val="14"/>
        </w:numPr>
        <w:tabs>
          <w:tab w:val="left" w:pos="656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40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 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(законных представителей) в течение двух дней с момента проведения промежуточной аттестации посредством электронного журнала и электронного дневника обучающегося.</w:t>
      </w:r>
    </w:p>
    <w:p w14:paraId="0CA37AE0" w14:textId="77777777" w:rsidR="00121955" w:rsidRDefault="00C46AB9">
      <w:pPr>
        <w:pStyle w:val="a4"/>
        <w:numPr>
          <w:ilvl w:val="1"/>
          <w:numId w:val="14"/>
        </w:numPr>
        <w:tabs>
          <w:tab w:val="left" w:pos="659"/>
        </w:tabs>
        <w:ind w:right="163" w:firstLine="0"/>
        <w:jc w:val="both"/>
        <w:rPr>
          <w:sz w:val="24"/>
        </w:rPr>
      </w:pPr>
      <w:r>
        <w:rPr>
          <w:sz w:val="24"/>
        </w:rPr>
        <w:t>Родители получают доступ к информации о ходе образовательного процесса, результатах промежуточной и итоговой аттестации обучающихся через 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журналу учета успеваемости в бумажном виде возможен только в присутствии лиц, уполномоченных вести журнал или контролировать его ведение.</w:t>
      </w:r>
    </w:p>
    <w:p w14:paraId="76AD9D97" w14:textId="77777777" w:rsidR="00121955" w:rsidRDefault="00C46AB9">
      <w:pPr>
        <w:pStyle w:val="a4"/>
        <w:numPr>
          <w:ilvl w:val="1"/>
          <w:numId w:val="14"/>
        </w:numPr>
        <w:tabs>
          <w:tab w:val="left" w:pos="620"/>
        </w:tabs>
        <w:ind w:right="165" w:firstLine="0"/>
        <w:jc w:val="both"/>
        <w:rPr>
          <w:sz w:val="24"/>
        </w:rPr>
      </w:pPr>
      <w:r>
        <w:rPr>
          <w:sz w:val="24"/>
        </w:rPr>
        <w:t>Выписка из журнала учета успеваемости с текущими отметками и результатами промежуточной аттестации предоставляется по заявлению 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учеников и родителей (законных представителей) несовершеннолетних учеников.</w:t>
      </w:r>
    </w:p>
    <w:p w14:paraId="7D83AF39" w14:textId="77777777" w:rsidR="00121955" w:rsidRDefault="00C46AB9">
      <w:pPr>
        <w:pStyle w:val="a4"/>
        <w:numPr>
          <w:ilvl w:val="1"/>
          <w:numId w:val="14"/>
        </w:numPr>
        <w:tabs>
          <w:tab w:val="left" w:pos="851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положительных результатов промежуточной аттестации обучающиеся переводятся в следующий класс.</w:t>
      </w:r>
    </w:p>
    <w:p w14:paraId="3FE62A33" w14:textId="77777777" w:rsidR="00121955" w:rsidRDefault="00C46AB9">
      <w:pPr>
        <w:pStyle w:val="a4"/>
        <w:numPr>
          <w:ilvl w:val="1"/>
          <w:numId w:val="14"/>
        </w:numPr>
        <w:tabs>
          <w:tab w:val="left" w:pos="675"/>
        </w:tabs>
        <w:ind w:right="158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 ст. 58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 закона 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 №</w:t>
      </w:r>
      <w:r>
        <w:rPr>
          <w:spacing w:val="-4"/>
          <w:sz w:val="24"/>
        </w:rPr>
        <w:t xml:space="preserve"> </w:t>
      </w:r>
      <w:r>
        <w:rPr>
          <w:sz w:val="24"/>
        </w:rPr>
        <w:t>273- ФЗ «Об образовании в Российской Федерации»).</w:t>
      </w:r>
    </w:p>
    <w:p w14:paraId="7BEDB02E" w14:textId="77777777" w:rsidR="00121955" w:rsidRDefault="00C46AB9">
      <w:pPr>
        <w:pStyle w:val="a4"/>
        <w:numPr>
          <w:ilvl w:val="1"/>
          <w:numId w:val="14"/>
        </w:numPr>
        <w:tabs>
          <w:tab w:val="left" w:pos="594"/>
        </w:tabs>
        <w:ind w:right="159" w:firstLine="0"/>
        <w:jc w:val="both"/>
        <w:rPr>
          <w:sz w:val="24"/>
        </w:rPr>
      </w:pPr>
      <w:r>
        <w:rPr>
          <w:sz w:val="24"/>
        </w:rPr>
        <w:t>Условный перевод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следующий 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– это перевод обучающихся,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прошедших промежуточную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4"/>
          <w:sz w:val="24"/>
        </w:rPr>
        <w:t xml:space="preserve"> </w:t>
      </w:r>
      <w:r>
        <w:rPr>
          <w:sz w:val="24"/>
        </w:rPr>
        <w:t>академическую задолженность,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ликвидацией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академической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задолженности в установленные сроки.</w:t>
      </w:r>
    </w:p>
    <w:p w14:paraId="688CC3C1" w14:textId="77777777" w:rsidR="00121955" w:rsidRDefault="00C46AB9">
      <w:pPr>
        <w:pStyle w:val="1"/>
        <w:numPr>
          <w:ilvl w:val="0"/>
          <w:numId w:val="14"/>
        </w:numPr>
        <w:tabs>
          <w:tab w:val="left" w:pos="1182"/>
          <w:tab w:val="left" w:pos="3776"/>
          <w:tab w:val="left" w:pos="6908"/>
        </w:tabs>
        <w:ind w:left="165" w:right="158" w:firstLine="0"/>
        <w:jc w:val="both"/>
      </w:pPr>
      <w:r>
        <w:rPr>
          <w:color w:val="242424"/>
          <w:spacing w:val="-2"/>
        </w:rPr>
        <w:t>ЛИКВИДАЦИЯ</w:t>
      </w:r>
      <w:r>
        <w:rPr>
          <w:color w:val="242424"/>
        </w:rPr>
        <w:tab/>
      </w:r>
      <w:r>
        <w:rPr>
          <w:color w:val="242424"/>
          <w:spacing w:val="-2"/>
        </w:rPr>
        <w:t>АКАДЕМИЧЕСКОЙ</w:t>
      </w:r>
      <w:r>
        <w:rPr>
          <w:color w:val="242424"/>
        </w:rPr>
        <w:tab/>
      </w:r>
      <w:r>
        <w:rPr>
          <w:color w:val="242424"/>
          <w:spacing w:val="-2"/>
        </w:rPr>
        <w:t>ЗАДОЛЖЕННОСТИ ОБУЧАЮЩИМИСЯ</w:t>
      </w:r>
    </w:p>
    <w:p w14:paraId="7B3EA471" w14:textId="77777777" w:rsidR="00121955" w:rsidRDefault="00C46AB9">
      <w:pPr>
        <w:pStyle w:val="a4"/>
        <w:numPr>
          <w:ilvl w:val="1"/>
          <w:numId w:val="14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право:</w:t>
      </w:r>
    </w:p>
    <w:p w14:paraId="2D378162" w14:textId="77777777" w:rsidR="00121955" w:rsidRDefault="00C46AB9">
      <w:pPr>
        <w:pStyle w:val="a4"/>
        <w:numPr>
          <w:ilvl w:val="0"/>
          <w:numId w:val="5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пройти промежуточную аттестацию по соответствующим 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предметам, курсам, дисциплинам (модулям) не более двух раз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пределах одного</w:t>
      </w:r>
      <w:r>
        <w:rPr>
          <w:spacing w:val="80"/>
          <w:sz w:val="24"/>
        </w:rPr>
        <w:t xml:space="preserve">  </w:t>
      </w:r>
      <w:r>
        <w:rPr>
          <w:sz w:val="24"/>
        </w:rPr>
        <w:t>года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80"/>
          <w:sz w:val="24"/>
        </w:rPr>
        <w:t xml:space="preserve"> 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 </w:t>
      </w:r>
      <w:r>
        <w:rPr>
          <w:sz w:val="24"/>
        </w:rPr>
        <w:t>академической</w:t>
      </w:r>
      <w:r>
        <w:rPr>
          <w:spacing w:val="80"/>
          <w:sz w:val="24"/>
        </w:rPr>
        <w:t xml:space="preserve">  </w:t>
      </w:r>
      <w:r>
        <w:rPr>
          <w:sz w:val="24"/>
        </w:rPr>
        <w:t>задолженности, 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(ч.</w:t>
      </w:r>
      <w:r>
        <w:rPr>
          <w:spacing w:val="40"/>
          <w:sz w:val="24"/>
        </w:rPr>
        <w:t xml:space="preserve"> </w:t>
      </w:r>
      <w:r>
        <w:rPr>
          <w:sz w:val="24"/>
        </w:rPr>
        <w:t>5 ст.</w:t>
      </w:r>
      <w:r>
        <w:rPr>
          <w:spacing w:val="40"/>
          <w:sz w:val="24"/>
        </w:rPr>
        <w:t xml:space="preserve"> </w:t>
      </w:r>
      <w:r>
        <w:rPr>
          <w:sz w:val="24"/>
        </w:rPr>
        <w:t>58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 от 29.12.2012 № 273-ФЗ «Об образовании в Российской Федерации»);</w:t>
      </w:r>
    </w:p>
    <w:p w14:paraId="456B49AB" w14:textId="77777777" w:rsidR="00121955" w:rsidRDefault="00C46AB9">
      <w:pPr>
        <w:pStyle w:val="a4"/>
        <w:numPr>
          <w:ilvl w:val="0"/>
          <w:numId w:val="5"/>
        </w:numPr>
        <w:tabs>
          <w:tab w:val="left" w:pos="884"/>
          <w:tab w:val="left" w:pos="945"/>
        </w:tabs>
        <w:spacing w:before="1"/>
        <w:ind w:right="341" w:hanging="360"/>
        <w:rPr>
          <w:sz w:val="24"/>
        </w:rPr>
      </w:pPr>
      <w:r>
        <w:rPr>
          <w:sz w:val="24"/>
        </w:rPr>
        <w:t xml:space="preserve">получать консультации по учебным предметам, курсам, дисциплинам </w:t>
      </w:r>
      <w:r>
        <w:rPr>
          <w:spacing w:val="-2"/>
          <w:sz w:val="24"/>
        </w:rPr>
        <w:t>(модулям);</w:t>
      </w:r>
    </w:p>
    <w:p w14:paraId="3FF60062" w14:textId="77777777" w:rsidR="00121955" w:rsidRDefault="00C46AB9">
      <w:pPr>
        <w:pStyle w:val="a4"/>
        <w:numPr>
          <w:ilvl w:val="0"/>
          <w:numId w:val="5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>получать информацию о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комиссий по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сдаче академических </w:t>
      </w:r>
      <w:r>
        <w:rPr>
          <w:spacing w:val="-2"/>
          <w:sz w:val="24"/>
        </w:rPr>
        <w:t>задолженностей;</w:t>
      </w:r>
    </w:p>
    <w:p w14:paraId="5B799295" w14:textId="77777777" w:rsidR="00121955" w:rsidRDefault="00C46AB9">
      <w:pPr>
        <w:pStyle w:val="a4"/>
        <w:numPr>
          <w:ilvl w:val="0"/>
          <w:numId w:val="5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61F935F1" w14:textId="77777777" w:rsidR="00121955" w:rsidRDefault="00C46AB9">
      <w:pPr>
        <w:pStyle w:val="a4"/>
        <w:numPr>
          <w:ilvl w:val="1"/>
          <w:numId w:val="14"/>
        </w:numPr>
        <w:tabs>
          <w:tab w:val="left" w:pos="603"/>
        </w:tabs>
        <w:ind w:right="161" w:firstLine="0"/>
        <w:jc w:val="both"/>
        <w:rPr>
          <w:sz w:val="24"/>
        </w:rPr>
      </w:pPr>
      <w:r>
        <w:rPr>
          <w:sz w:val="24"/>
        </w:rPr>
        <w:t>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14:paraId="30975A42" w14:textId="77777777" w:rsidR="00121955" w:rsidRDefault="00C46AB9">
      <w:pPr>
        <w:pStyle w:val="a4"/>
        <w:numPr>
          <w:ilvl w:val="1"/>
          <w:numId w:val="14"/>
        </w:numPr>
        <w:tabs>
          <w:tab w:val="left" w:pos="911"/>
        </w:tabs>
        <w:ind w:right="166" w:firstLine="0"/>
        <w:jc w:val="both"/>
        <w:rPr>
          <w:sz w:val="24"/>
        </w:rPr>
      </w:pPr>
      <w:r>
        <w:rPr>
          <w:sz w:val="24"/>
        </w:rPr>
        <w:t>Школа</w:t>
      </w:r>
      <w:r>
        <w:rPr>
          <w:spacing w:val="-3"/>
          <w:sz w:val="24"/>
        </w:rPr>
        <w:t xml:space="preserve"> </w:t>
      </w:r>
      <w:r>
        <w:rPr>
          <w:sz w:val="24"/>
        </w:rPr>
        <w:t>при организации ликвидации академической задолженности обучающимися обязана:</w:t>
      </w:r>
    </w:p>
    <w:p w14:paraId="396E6B8C" w14:textId="77777777" w:rsidR="00121955" w:rsidRDefault="00C46AB9">
      <w:pPr>
        <w:pStyle w:val="a4"/>
        <w:numPr>
          <w:ilvl w:val="0"/>
          <w:numId w:val="4"/>
        </w:numPr>
        <w:tabs>
          <w:tab w:val="left" w:pos="885"/>
          <w:tab w:val="left" w:pos="945"/>
          <w:tab w:val="left" w:pos="2046"/>
          <w:tab w:val="left" w:pos="3260"/>
          <w:tab w:val="left" w:pos="5104"/>
          <w:tab w:val="left" w:pos="5855"/>
          <w:tab w:val="left" w:pos="7474"/>
        </w:tabs>
        <w:ind w:right="345" w:hanging="360"/>
        <w:jc w:val="left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академических задолженностей;</w:t>
      </w:r>
    </w:p>
    <w:p w14:paraId="5C209DF8" w14:textId="77777777" w:rsidR="00121955" w:rsidRDefault="00C46AB9">
      <w:pPr>
        <w:pStyle w:val="a4"/>
        <w:numPr>
          <w:ilvl w:val="0"/>
          <w:numId w:val="4"/>
        </w:numPr>
        <w:tabs>
          <w:tab w:val="left" w:pos="885"/>
          <w:tab w:val="left" w:pos="945"/>
          <w:tab w:val="left" w:pos="2312"/>
          <w:tab w:val="left" w:pos="3523"/>
          <w:tab w:val="left" w:pos="5982"/>
          <w:tab w:val="left" w:pos="7476"/>
        </w:tabs>
        <w:ind w:right="345" w:hanging="360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  <w:t>за 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академических задолженностей;</w:t>
      </w:r>
    </w:p>
    <w:p w14:paraId="6A591134" w14:textId="77777777" w:rsidR="00121955" w:rsidRDefault="00C46AB9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346" w:hanging="36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80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сдачи</w:t>
      </w:r>
      <w:r>
        <w:rPr>
          <w:spacing w:val="80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задолженностей (промежуточной аттестации обучающихся во второй раз).</w:t>
      </w:r>
    </w:p>
    <w:p w14:paraId="75F5D71F" w14:textId="77777777" w:rsidR="00121955" w:rsidRDefault="00C46AB9">
      <w:pPr>
        <w:pStyle w:val="a4"/>
        <w:numPr>
          <w:ilvl w:val="1"/>
          <w:numId w:val="14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Родители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34ABB4B" w14:textId="77777777" w:rsidR="00121955" w:rsidRDefault="00121955">
      <w:pPr>
        <w:pStyle w:val="a4"/>
        <w:jc w:val="left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15000FFB" w14:textId="77777777" w:rsidR="00121955" w:rsidRDefault="00C46AB9">
      <w:pPr>
        <w:pStyle w:val="a4"/>
        <w:numPr>
          <w:ilvl w:val="0"/>
          <w:numId w:val="3"/>
        </w:numPr>
        <w:tabs>
          <w:tab w:val="left" w:pos="885"/>
          <w:tab w:val="left" w:pos="945"/>
          <w:tab w:val="left" w:pos="2026"/>
          <w:tab w:val="left" w:pos="3221"/>
          <w:tab w:val="left" w:pos="5143"/>
          <w:tab w:val="left" w:pos="5875"/>
          <w:tab w:val="left" w:pos="7474"/>
        </w:tabs>
        <w:spacing w:before="65"/>
        <w:ind w:right="348" w:hanging="360"/>
        <w:jc w:val="left"/>
        <w:rPr>
          <w:sz w:val="24"/>
        </w:rPr>
      </w:pPr>
      <w:r>
        <w:rPr>
          <w:spacing w:val="-2"/>
          <w:sz w:val="24"/>
        </w:rPr>
        <w:lastRenderedPageBreak/>
        <w:t>создать</w:t>
      </w:r>
      <w:r>
        <w:rPr>
          <w:sz w:val="24"/>
        </w:rPr>
        <w:tab/>
      </w:r>
      <w:r>
        <w:rPr>
          <w:spacing w:val="-2"/>
          <w:sz w:val="24"/>
        </w:rPr>
        <w:t>условия</w:t>
      </w:r>
      <w:r>
        <w:rPr>
          <w:sz w:val="24"/>
        </w:rPr>
        <w:tab/>
      </w:r>
      <w:r>
        <w:rPr>
          <w:spacing w:val="-2"/>
          <w:sz w:val="24"/>
        </w:rPr>
        <w:t>обучающемуся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>академической задолженности;</w:t>
      </w:r>
    </w:p>
    <w:p w14:paraId="3E71BAAB" w14:textId="77777777" w:rsidR="00121955" w:rsidRDefault="00C46AB9">
      <w:pPr>
        <w:pStyle w:val="a4"/>
        <w:numPr>
          <w:ilvl w:val="0"/>
          <w:numId w:val="3"/>
        </w:numPr>
        <w:tabs>
          <w:tab w:val="left" w:pos="885"/>
          <w:tab w:val="left" w:pos="945"/>
          <w:tab w:val="left" w:pos="2333"/>
          <w:tab w:val="left" w:pos="3566"/>
          <w:tab w:val="left" w:pos="6047"/>
          <w:tab w:val="left" w:pos="7562"/>
        </w:tabs>
        <w:ind w:right="345" w:hanging="360"/>
        <w:jc w:val="left"/>
        <w:rPr>
          <w:sz w:val="24"/>
        </w:rPr>
      </w:pPr>
      <w:r>
        <w:rPr>
          <w:spacing w:val="-2"/>
          <w:sz w:val="24"/>
        </w:rPr>
        <w:t>обеспечить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  <w:t>за своевременностью</w:t>
      </w:r>
      <w:r>
        <w:rPr>
          <w:sz w:val="24"/>
        </w:rPr>
        <w:tab/>
      </w:r>
      <w:r>
        <w:rPr>
          <w:spacing w:val="-2"/>
          <w:sz w:val="24"/>
        </w:rPr>
        <w:t>ликвидации</w:t>
      </w:r>
      <w:r>
        <w:rPr>
          <w:sz w:val="24"/>
        </w:rPr>
        <w:tab/>
      </w:r>
      <w:r>
        <w:rPr>
          <w:spacing w:val="-2"/>
          <w:sz w:val="24"/>
        </w:rPr>
        <w:t xml:space="preserve">обучающимся </w:t>
      </w:r>
      <w:r>
        <w:rPr>
          <w:sz w:val="24"/>
        </w:rPr>
        <w:t>академической задолженности;</w:t>
      </w:r>
    </w:p>
    <w:p w14:paraId="2C130B96" w14:textId="77777777" w:rsidR="00121955" w:rsidRDefault="00C46AB9">
      <w:pPr>
        <w:pStyle w:val="a4"/>
        <w:numPr>
          <w:ilvl w:val="0"/>
          <w:numId w:val="3"/>
        </w:numPr>
        <w:tabs>
          <w:tab w:val="left" w:pos="885"/>
          <w:tab w:val="left" w:pos="945"/>
          <w:tab w:val="left" w:pos="1798"/>
          <w:tab w:val="left" w:pos="3816"/>
          <w:tab w:val="left" w:pos="5687"/>
          <w:tab w:val="left" w:pos="7474"/>
        </w:tabs>
        <w:ind w:right="343" w:hanging="360"/>
        <w:jc w:val="left"/>
        <w:rPr>
          <w:sz w:val="24"/>
        </w:rPr>
      </w:pPr>
      <w:r>
        <w:rPr>
          <w:spacing w:val="-2"/>
          <w:sz w:val="24"/>
        </w:rPr>
        <w:t>нести</w:t>
      </w:r>
      <w:r>
        <w:rPr>
          <w:sz w:val="24"/>
        </w:rPr>
        <w:tab/>
      </w:r>
      <w:r>
        <w:rPr>
          <w:spacing w:val="-2"/>
          <w:sz w:val="24"/>
        </w:rPr>
        <w:t>ответственность</w:t>
      </w:r>
      <w:r>
        <w:rPr>
          <w:sz w:val="24"/>
        </w:rPr>
        <w:tab/>
        <w:t>за ликвидацию</w:t>
      </w:r>
      <w:r>
        <w:rPr>
          <w:sz w:val="24"/>
        </w:rPr>
        <w:tab/>
      </w:r>
      <w:r>
        <w:rPr>
          <w:spacing w:val="-2"/>
          <w:sz w:val="24"/>
        </w:rPr>
        <w:t>обучающимся</w:t>
      </w:r>
      <w:r>
        <w:rPr>
          <w:sz w:val="24"/>
        </w:rPr>
        <w:tab/>
      </w:r>
      <w:r>
        <w:rPr>
          <w:spacing w:val="-2"/>
          <w:sz w:val="24"/>
        </w:rPr>
        <w:t xml:space="preserve">академической </w:t>
      </w:r>
      <w:r>
        <w:rPr>
          <w:sz w:val="24"/>
        </w:rPr>
        <w:t>задолженности в сроки, установленные для пересдачи.</w:t>
      </w:r>
    </w:p>
    <w:p w14:paraId="71B04EAF" w14:textId="77777777" w:rsidR="00121955" w:rsidRDefault="00C46AB9">
      <w:pPr>
        <w:pStyle w:val="a4"/>
        <w:numPr>
          <w:ilvl w:val="1"/>
          <w:numId w:val="14"/>
        </w:numPr>
        <w:tabs>
          <w:tab w:val="left" w:pos="675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в 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создается соответствующая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комиссия.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 предметному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принципу. Количественный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персональный состав предметной комиссии определяется приказом руководителя школы. В комиссию входит не менее трех человек.</w:t>
      </w:r>
    </w:p>
    <w:p w14:paraId="13C77D92" w14:textId="77777777" w:rsidR="00121955" w:rsidRDefault="00C46AB9">
      <w:pPr>
        <w:pStyle w:val="a4"/>
        <w:numPr>
          <w:ilvl w:val="1"/>
          <w:numId w:val="14"/>
        </w:numPr>
        <w:tabs>
          <w:tab w:val="left" w:pos="771"/>
        </w:tabs>
        <w:ind w:right="165" w:firstLine="0"/>
        <w:jc w:val="both"/>
        <w:rPr>
          <w:sz w:val="24"/>
        </w:rPr>
      </w:pPr>
      <w:r>
        <w:rPr>
          <w:sz w:val="24"/>
        </w:rPr>
        <w:t>Решение комиссии оформляется протоколом промежуточной аттестации обучающихся по учебному предмету, курсу, дисциплине (модулю).</w:t>
      </w:r>
    </w:p>
    <w:p w14:paraId="67291664" w14:textId="77777777" w:rsidR="00121955" w:rsidRDefault="00C46AB9">
      <w:pPr>
        <w:pStyle w:val="a4"/>
        <w:numPr>
          <w:ilvl w:val="1"/>
          <w:numId w:val="14"/>
        </w:numPr>
        <w:tabs>
          <w:tab w:val="left" w:pos="995"/>
        </w:tabs>
        <w:ind w:right="159" w:firstLine="0"/>
        <w:jc w:val="both"/>
        <w:rPr>
          <w:sz w:val="24"/>
        </w:rPr>
      </w:pPr>
      <w:r>
        <w:rPr>
          <w:sz w:val="24"/>
        </w:rPr>
        <w:t>Обучающиеся,</w:t>
      </w:r>
      <w:r>
        <w:rPr>
          <w:spacing w:val="80"/>
          <w:sz w:val="24"/>
        </w:rPr>
        <w:t xml:space="preserve">  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ликвидировавшие</w:t>
      </w:r>
      <w:r>
        <w:rPr>
          <w:spacing w:val="80"/>
          <w:sz w:val="24"/>
        </w:rPr>
        <w:t xml:space="preserve">   </w:t>
      </w:r>
      <w:r>
        <w:rPr>
          <w:sz w:val="24"/>
        </w:rPr>
        <w:t>академическую</w:t>
      </w:r>
      <w:r>
        <w:rPr>
          <w:spacing w:val="80"/>
          <w:sz w:val="24"/>
        </w:rPr>
        <w:t xml:space="preserve">   </w:t>
      </w:r>
      <w:r>
        <w:rPr>
          <w:sz w:val="24"/>
        </w:rPr>
        <w:t>задолженность по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появления,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 представителей) и на основании их заявления могут быть:</w:t>
      </w:r>
    </w:p>
    <w:p w14:paraId="2E4CD7B1" w14:textId="77777777" w:rsidR="00121955" w:rsidRDefault="00C46AB9">
      <w:pPr>
        <w:pStyle w:val="a4"/>
        <w:numPr>
          <w:ilvl w:val="0"/>
          <w:numId w:val="2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оставлены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14:paraId="54FB6137" w14:textId="77777777" w:rsidR="00121955" w:rsidRDefault="00C46AB9">
      <w:pPr>
        <w:pStyle w:val="a4"/>
        <w:numPr>
          <w:ilvl w:val="0"/>
          <w:numId w:val="2"/>
        </w:numPr>
        <w:tabs>
          <w:tab w:val="left" w:pos="884"/>
          <w:tab w:val="left" w:pos="945"/>
        </w:tabs>
        <w:ind w:right="341" w:hanging="360"/>
        <w:rPr>
          <w:sz w:val="24"/>
        </w:rPr>
      </w:pPr>
      <w:r>
        <w:rPr>
          <w:sz w:val="24"/>
        </w:rPr>
        <w:t>переведены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АООП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рекомендациями психолого-медико-педагогической комиссии (ПМПК);</w:t>
      </w:r>
    </w:p>
    <w:p w14:paraId="4ACD527F" w14:textId="77777777" w:rsidR="00121955" w:rsidRDefault="00C46AB9">
      <w:pPr>
        <w:pStyle w:val="a4"/>
        <w:numPr>
          <w:ilvl w:val="0"/>
          <w:numId w:val="2"/>
        </w:numPr>
        <w:tabs>
          <w:tab w:val="left" w:pos="884"/>
          <w:tab w:val="left" w:pos="945"/>
        </w:tabs>
        <w:spacing w:before="1"/>
        <w:ind w:right="339" w:hanging="360"/>
        <w:rPr>
          <w:sz w:val="24"/>
        </w:rPr>
      </w:pPr>
      <w:r>
        <w:rPr>
          <w:sz w:val="24"/>
        </w:rPr>
        <w:t>переведены 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по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школы.</w:t>
      </w:r>
    </w:p>
    <w:p w14:paraId="41E2B1F8" w14:textId="77777777" w:rsidR="00121955" w:rsidRDefault="00C46AB9">
      <w:pPr>
        <w:pStyle w:val="1"/>
        <w:numPr>
          <w:ilvl w:val="0"/>
          <w:numId w:val="14"/>
        </w:numPr>
        <w:tabs>
          <w:tab w:val="left" w:pos="488"/>
        </w:tabs>
        <w:ind w:left="165" w:right="161" w:firstLine="0"/>
      </w:pPr>
      <w:r>
        <w:rPr>
          <w:color w:val="242424"/>
        </w:rPr>
        <w:t>ПРОМЕЖУТОЧНАЯ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ГОСУДАРСТВЕННАЯ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ИТОГОВАЯ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АТТЕСТАЦИЯ ОБУЧАЮЩИХСЯ, НАХОДЯЩИХСЯ НА ДЛИТЕЛЬНОМ ЛЕЧЕНИИ</w:t>
      </w:r>
    </w:p>
    <w:p w14:paraId="30D25D26" w14:textId="77777777" w:rsidR="00121955" w:rsidRDefault="00C46AB9">
      <w:pPr>
        <w:pStyle w:val="a4"/>
        <w:numPr>
          <w:ilvl w:val="1"/>
          <w:numId w:val="14"/>
        </w:numPr>
        <w:tabs>
          <w:tab w:val="left" w:pos="594"/>
        </w:tabs>
        <w:ind w:right="163" w:firstLine="0"/>
        <w:jc w:val="both"/>
        <w:rPr>
          <w:sz w:val="24"/>
        </w:rPr>
      </w:pPr>
      <w:r>
        <w:rPr>
          <w:sz w:val="24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в формах, определенных учебным планом.</w:t>
      </w:r>
    </w:p>
    <w:p w14:paraId="114C3D6B" w14:textId="77777777" w:rsidR="00121955" w:rsidRDefault="00C46AB9">
      <w:pPr>
        <w:pStyle w:val="a4"/>
        <w:numPr>
          <w:ilvl w:val="1"/>
          <w:numId w:val="14"/>
        </w:numPr>
        <w:tabs>
          <w:tab w:val="left" w:pos="632"/>
        </w:tabs>
        <w:ind w:right="164" w:firstLine="0"/>
        <w:jc w:val="both"/>
        <w:rPr>
          <w:sz w:val="24"/>
        </w:rPr>
      </w:pPr>
      <w:r>
        <w:rPr>
          <w:sz w:val="24"/>
        </w:rPr>
        <w:t>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34DCF7B5" w14:textId="77777777" w:rsidR="00121955" w:rsidRDefault="00C46AB9">
      <w:pPr>
        <w:pStyle w:val="a4"/>
        <w:numPr>
          <w:ilvl w:val="1"/>
          <w:numId w:val="14"/>
        </w:numPr>
        <w:tabs>
          <w:tab w:val="left" w:pos="594"/>
        </w:tabs>
        <w:ind w:right="165" w:firstLine="0"/>
        <w:jc w:val="both"/>
        <w:rPr>
          <w:sz w:val="24"/>
        </w:rPr>
      </w:pPr>
      <w:r>
        <w:rPr>
          <w:sz w:val="24"/>
        </w:rPr>
        <w:t>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1C179952" w14:textId="77777777" w:rsidR="00121955" w:rsidRDefault="00C46AB9">
      <w:pPr>
        <w:pStyle w:val="a4"/>
        <w:numPr>
          <w:ilvl w:val="1"/>
          <w:numId w:val="14"/>
        </w:numPr>
        <w:tabs>
          <w:tab w:val="left" w:pos="615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обучающихся, находящихся на длительном лечении, проводится в порядке, установленном приказами Минпросвещения, Рособрнадзора от 07.11.2018 № 189/1513 и от 07.11.2018 № 190/1512.</w:t>
      </w:r>
    </w:p>
    <w:p w14:paraId="5061ABF7" w14:textId="77777777" w:rsidR="00121955" w:rsidRDefault="00C46AB9">
      <w:pPr>
        <w:pStyle w:val="1"/>
        <w:numPr>
          <w:ilvl w:val="0"/>
          <w:numId w:val="14"/>
        </w:numPr>
        <w:tabs>
          <w:tab w:val="left" w:pos="397"/>
        </w:tabs>
        <w:ind w:left="165" w:right="2365" w:firstLine="0"/>
      </w:pPr>
      <w:r>
        <w:rPr>
          <w:color w:val="242424"/>
          <w:spacing w:val="-2"/>
        </w:rPr>
        <w:t>ПРОМЕЖУТОЧНАЯ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И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>ГОСУДАРСТВЕННАЯ</w:t>
      </w:r>
      <w:r>
        <w:rPr>
          <w:color w:val="242424"/>
          <w:spacing w:val="-13"/>
        </w:rPr>
        <w:t xml:space="preserve"> </w:t>
      </w:r>
      <w:r>
        <w:rPr>
          <w:color w:val="242424"/>
          <w:spacing w:val="-2"/>
        </w:rPr>
        <w:t xml:space="preserve">ИТОГОВАЯ </w:t>
      </w:r>
      <w:r>
        <w:rPr>
          <w:color w:val="242424"/>
        </w:rPr>
        <w:t>АТТЕСТАЦИЯ ЭКСТЕРНОВ</w:t>
      </w:r>
    </w:p>
    <w:p w14:paraId="4E0F0004" w14:textId="77777777" w:rsidR="00121955" w:rsidRDefault="00C46AB9">
      <w:pPr>
        <w:pStyle w:val="a4"/>
        <w:numPr>
          <w:ilvl w:val="1"/>
          <w:numId w:val="14"/>
        </w:numPr>
        <w:tabs>
          <w:tab w:val="left" w:pos="973"/>
        </w:tabs>
        <w:ind w:right="164" w:firstLine="0"/>
        <w:jc w:val="both"/>
        <w:rPr>
          <w:sz w:val="24"/>
        </w:rPr>
      </w:pPr>
      <w:r>
        <w:rPr>
          <w:sz w:val="24"/>
        </w:rPr>
        <w:t>Лица, осваивающие основную общеобразовательную программу соответствующего уровня общего образования в форме самообразования, семейного образования, по ИУП, по ускоренной программе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308078C3" w14:textId="77777777" w:rsidR="00121955" w:rsidRDefault="00C46AB9">
      <w:pPr>
        <w:pStyle w:val="a4"/>
        <w:numPr>
          <w:ilvl w:val="1"/>
          <w:numId w:val="14"/>
        </w:numPr>
        <w:tabs>
          <w:tab w:val="left" w:pos="659"/>
        </w:tabs>
        <w:ind w:right="162" w:firstLine="0"/>
        <w:jc w:val="both"/>
        <w:rPr>
          <w:sz w:val="24"/>
        </w:rPr>
      </w:pPr>
      <w:r>
        <w:rPr>
          <w:sz w:val="24"/>
        </w:rPr>
        <w:t>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4BA5AC7A" w14:textId="77777777" w:rsidR="00121955" w:rsidRDefault="00C46AB9">
      <w:pPr>
        <w:pStyle w:val="a4"/>
        <w:numPr>
          <w:ilvl w:val="1"/>
          <w:numId w:val="14"/>
        </w:numPr>
        <w:tabs>
          <w:tab w:val="left" w:pos="735"/>
        </w:tabs>
        <w:ind w:right="166" w:firstLine="0"/>
        <w:jc w:val="both"/>
        <w:rPr>
          <w:sz w:val="24"/>
        </w:rPr>
      </w:pPr>
      <w:r>
        <w:rPr>
          <w:sz w:val="24"/>
        </w:rPr>
        <w:t>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2DD6A3C8" w14:textId="77777777" w:rsidR="00121955" w:rsidRDefault="00C46AB9">
      <w:pPr>
        <w:pStyle w:val="a4"/>
        <w:numPr>
          <w:ilvl w:val="1"/>
          <w:numId w:val="14"/>
        </w:numPr>
        <w:tabs>
          <w:tab w:val="left" w:pos="611"/>
        </w:tabs>
        <w:ind w:right="166" w:firstLine="0"/>
        <w:jc w:val="both"/>
        <w:rPr>
          <w:sz w:val="24"/>
        </w:rPr>
      </w:pPr>
      <w:r>
        <w:rPr>
          <w:sz w:val="24"/>
        </w:rPr>
        <w:t>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1E55F2DF" w14:textId="77777777" w:rsidR="00121955" w:rsidRDefault="00121955">
      <w:pPr>
        <w:pStyle w:val="a4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625305DD" w14:textId="77777777" w:rsidR="00121955" w:rsidRDefault="00C46AB9">
      <w:pPr>
        <w:pStyle w:val="a4"/>
        <w:numPr>
          <w:ilvl w:val="1"/>
          <w:numId w:val="14"/>
        </w:numPr>
        <w:tabs>
          <w:tab w:val="left" w:pos="642"/>
        </w:tabs>
        <w:spacing w:before="65"/>
        <w:ind w:right="164" w:firstLine="0"/>
        <w:jc w:val="both"/>
        <w:rPr>
          <w:sz w:val="24"/>
        </w:rPr>
      </w:pPr>
      <w:r>
        <w:rPr>
          <w:sz w:val="24"/>
        </w:rPr>
        <w:lastRenderedPageBreak/>
        <w:t>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по одному учебному предмету (курсу) в день.</w:t>
      </w:r>
    </w:p>
    <w:p w14:paraId="2614D99C" w14:textId="77777777" w:rsidR="00121955" w:rsidRDefault="00C46AB9">
      <w:pPr>
        <w:pStyle w:val="a4"/>
        <w:numPr>
          <w:ilvl w:val="1"/>
          <w:numId w:val="14"/>
        </w:numPr>
        <w:tabs>
          <w:tab w:val="left" w:pos="603"/>
        </w:tabs>
        <w:ind w:right="167" w:firstLine="0"/>
        <w:jc w:val="both"/>
        <w:rPr>
          <w:sz w:val="24"/>
        </w:rPr>
      </w:pPr>
      <w:r>
        <w:rPr>
          <w:sz w:val="24"/>
        </w:rPr>
        <w:t xml:space="preserve">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</w:t>
      </w:r>
      <w:r>
        <w:rPr>
          <w:spacing w:val="-2"/>
          <w:sz w:val="24"/>
        </w:rPr>
        <w:t>графиком.</w:t>
      </w:r>
    </w:p>
    <w:p w14:paraId="08ED05D9" w14:textId="77777777" w:rsidR="00121955" w:rsidRDefault="00C46AB9">
      <w:pPr>
        <w:pStyle w:val="a4"/>
        <w:numPr>
          <w:ilvl w:val="1"/>
          <w:numId w:val="14"/>
        </w:numPr>
        <w:tabs>
          <w:tab w:val="left" w:pos="615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080616F3" w14:textId="77777777" w:rsidR="00121955" w:rsidRDefault="00C46AB9">
      <w:pPr>
        <w:pStyle w:val="a4"/>
        <w:numPr>
          <w:ilvl w:val="1"/>
          <w:numId w:val="14"/>
        </w:numPr>
        <w:tabs>
          <w:tab w:val="left" w:pos="618"/>
        </w:tabs>
        <w:ind w:right="164" w:firstLine="0"/>
        <w:jc w:val="both"/>
        <w:rPr>
          <w:sz w:val="24"/>
        </w:rPr>
      </w:pPr>
      <w:r>
        <w:rPr>
          <w:sz w:val="24"/>
        </w:rPr>
        <w:t>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6CAB15D5" w14:textId="77777777" w:rsidR="00121955" w:rsidRDefault="00C46AB9">
      <w:pPr>
        <w:pStyle w:val="a4"/>
        <w:numPr>
          <w:ilvl w:val="1"/>
          <w:numId w:val="14"/>
        </w:numPr>
        <w:tabs>
          <w:tab w:val="left" w:pos="620"/>
        </w:tabs>
        <w:ind w:right="167" w:firstLine="0"/>
        <w:jc w:val="both"/>
        <w:rPr>
          <w:sz w:val="24"/>
        </w:rPr>
      </w:pPr>
      <w:r>
        <w:rPr>
          <w:sz w:val="24"/>
        </w:rPr>
        <w:t>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7A717700" w14:textId="77777777" w:rsidR="00121955" w:rsidRDefault="00C46AB9">
      <w:pPr>
        <w:pStyle w:val="a4"/>
        <w:numPr>
          <w:ilvl w:val="1"/>
          <w:numId w:val="14"/>
        </w:numPr>
        <w:tabs>
          <w:tab w:val="left" w:pos="827"/>
        </w:tabs>
        <w:spacing w:before="1"/>
        <w:ind w:right="164" w:firstLine="0"/>
        <w:jc w:val="both"/>
        <w:rPr>
          <w:sz w:val="24"/>
        </w:rPr>
      </w:pPr>
      <w:r>
        <w:rPr>
          <w:sz w:val="24"/>
        </w:rPr>
        <w:t>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образования.</w:t>
      </w:r>
    </w:p>
    <w:p w14:paraId="6DEF271E" w14:textId="77777777" w:rsidR="00121955" w:rsidRDefault="00C46AB9">
      <w:pPr>
        <w:pStyle w:val="a4"/>
        <w:numPr>
          <w:ilvl w:val="1"/>
          <w:numId w:val="14"/>
        </w:numPr>
        <w:tabs>
          <w:tab w:val="left" w:pos="764"/>
        </w:tabs>
        <w:ind w:right="162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0ABCAE4D" w14:textId="77777777" w:rsidR="00121955" w:rsidRDefault="00C46AB9">
      <w:pPr>
        <w:pStyle w:val="a4"/>
        <w:numPr>
          <w:ilvl w:val="1"/>
          <w:numId w:val="14"/>
        </w:numPr>
        <w:tabs>
          <w:tab w:val="left" w:pos="879"/>
        </w:tabs>
        <w:ind w:right="166" w:firstLine="0"/>
        <w:jc w:val="both"/>
        <w:rPr>
          <w:sz w:val="24"/>
        </w:rPr>
      </w:pPr>
      <w:r>
        <w:rPr>
          <w:sz w:val="24"/>
        </w:rPr>
        <w:t>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14:paraId="037771F4" w14:textId="77777777" w:rsidR="00121955" w:rsidRDefault="00C46AB9">
      <w:pPr>
        <w:pStyle w:val="a4"/>
        <w:numPr>
          <w:ilvl w:val="1"/>
          <w:numId w:val="14"/>
        </w:numPr>
        <w:tabs>
          <w:tab w:val="left" w:pos="779"/>
        </w:tabs>
        <w:ind w:right="163" w:firstLine="0"/>
        <w:jc w:val="both"/>
        <w:rPr>
          <w:sz w:val="24"/>
        </w:rPr>
      </w:pPr>
      <w:r>
        <w:rPr>
          <w:sz w:val="24"/>
        </w:rPr>
        <w:t>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185B570A" w14:textId="77777777" w:rsidR="00121955" w:rsidRDefault="00C46AB9">
      <w:pPr>
        <w:pStyle w:val="a4"/>
        <w:numPr>
          <w:ilvl w:val="1"/>
          <w:numId w:val="14"/>
        </w:numPr>
        <w:tabs>
          <w:tab w:val="left" w:pos="711"/>
        </w:tabs>
        <w:ind w:right="167" w:firstLine="0"/>
        <w:jc w:val="both"/>
        <w:rPr>
          <w:sz w:val="24"/>
        </w:rPr>
      </w:pPr>
      <w:r>
        <w:rPr>
          <w:sz w:val="24"/>
        </w:rPr>
        <w:t>Срок подачи заявления на зачисление в школу для прохождения государственной итоговой аттестации составляет:</w:t>
      </w:r>
    </w:p>
    <w:p w14:paraId="0326D35C" w14:textId="77777777" w:rsidR="00121955" w:rsidRDefault="00C46AB9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14:paraId="038710CB" w14:textId="77777777" w:rsidR="00121955" w:rsidRDefault="00C46AB9">
      <w:pPr>
        <w:pStyle w:val="a4"/>
        <w:numPr>
          <w:ilvl w:val="0"/>
          <w:numId w:val="1"/>
        </w:numPr>
        <w:tabs>
          <w:tab w:val="left" w:pos="884"/>
          <w:tab w:val="left" w:pos="945"/>
        </w:tabs>
        <w:spacing w:before="1"/>
        <w:ind w:right="344" w:hanging="360"/>
        <w:rPr>
          <w:sz w:val="24"/>
        </w:rPr>
      </w:pPr>
      <w:r>
        <w:rPr>
          <w:sz w:val="24"/>
        </w:rPr>
        <w:t xml:space="preserve">образовательным программам среднего общего образования – не менее чем за две недели до проведения итогового сочинения (изложения), но не позднее 1 </w:t>
      </w:r>
      <w:r>
        <w:rPr>
          <w:spacing w:val="-2"/>
          <w:sz w:val="24"/>
        </w:rPr>
        <w:t>февраля.</w:t>
      </w:r>
    </w:p>
    <w:p w14:paraId="6F9C0134" w14:textId="77777777" w:rsidR="00121955" w:rsidRDefault="00C46AB9">
      <w:pPr>
        <w:pStyle w:val="a4"/>
        <w:numPr>
          <w:ilvl w:val="1"/>
          <w:numId w:val="14"/>
        </w:numPr>
        <w:tabs>
          <w:tab w:val="left" w:pos="939"/>
        </w:tabs>
        <w:ind w:right="165" w:firstLine="0"/>
        <w:jc w:val="both"/>
        <w:rPr>
          <w:sz w:val="24"/>
        </w:rPr>
      </w:pPr>
      <w:r>
        <w:rPr>
          <w:sz w:val="24"/>
        </w:rPr>
        <w:t>Экстерны допускаются к государственной итоговой аттестации по образовательным программам основного общего образования при условии получения 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ниже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удовлетворительных,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 результат «зачет» за итоговое собеседование по русскому языку.</w:t>
      </w:r>
    </w:p>
    <w:p w14:paraId="4EE72755" w14:textId="77777777" w:rsidR="00121955" w:rsidRDefault="00C46AB9">
      <w:pPr>
        <w:pStyle w:val="a3"/>
        <w:ind w:right="165"/>
      </w:pPr>
      <w: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14DCD7C0" w14:textId="77777777" w:rsidR="00121955" w:rsidRDefault="00C46AB9">
      <w:pPr>
        <w:pStyle w:val="a4"/>
        <w:numPr>
          <w:ilvl w:val="1"/>
          <w:numId w:val="14"/>
        </w:numPr>
        <w:tabs>
          <w:tab w:val="left" w:pos="705"/>
        </w:tabs>
        <w:ind w:right="166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774D9B7E" w14:textId="77777777" w:rsidR="00121955" w:rsidRDefault="00C46AB9">
      <w:pPr>
        <w:pStyle w:val="1"/>
        <w:numPr>
          <w:ilvl w:val="0"/>
          <w:numId w:val="14"/>
        </w:numPr>
        <w:tabs>
          <w:tab w:val="left" w:pos="824"/>
        </w:tabs>
        <w:ind w:left="165" w:right="159" w:firstLine="0"/>
        <w:jc w:val="both"/>
      </w:pPr>
      <w:r>
        <w:rPr>
          <w:color w:val="242424"/>
        </w:rPr>
        <w:t>ОСОБЕННОСТИ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ТЕКУЩЕГО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КОНТРОЛЯ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И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ПРОМЕЖУТОЧНОЙ АТТЕСТАЦИИ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ПРИ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ОРГАНИЗАЦИИ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ОБРАЗОВАТЕЛЬНОГО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ПРОЦЕССА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С ИСПОЛЬЗОВАНИЕМ ЭЛЕКТРОННОГО ОБУЧЕНИЯ И ДИСТАНЦИОННЫХ ОБРАЗОВАТЕЛЬНЫХ ТЕХНОЛОГИЙ</w:t>
      </w:r>
    </w:p>
    <w:p w14:paraId="77531A32" w14:textId="77777777" w:rsidR="00121955" w:rsidRDefault="00121955">
      <w:pPr>
        <w:pStyle w:val="1"/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4A20DFE2" w14:textId="77777777" w:rsidR="00121955" w:rsidRDefault="00C46AB9">
      <w:pPr>
        <w:pStyle w:val="a4"/>
        <w:numPr>
          <w:ilvl w:val="1"/>
          <w:numId w:val="14"/>
        </w:numPr>
        <w:tabs>
          <w:tab w:val="left" w:pos="678"/>
        </w:tabs>
        <w:spacing w:before="65"/>
        <w:ind w:right="165" w:firstLine="0"/>
        <w:jc w:val="both"/>
        <w:rPr>
          <w:sz w:val="24"/>
        </w:rPr>
      </w:pPr>
      <w:r>
        <w:rPr>
          <w:sz w:val="24"/>
        </w:rPr>
        <w:lastRenderedPageBreak/>
        <w:t xml:space="preserve">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proofErr w:type="spellStart"/>
      <w:r>
        <w:rPr>
          <w:sz w:val="24"/>
        </w:rPr>
        <w:t>oнлайн</w:t>
      </w:r>
      <w:proofErr w:type="spellEnd"/>
      <w:r>
        <w:rPr>
          <w:sz w:val="24"/>
        </w:rPr>
        <w:t>- и (или) офлайн-режиме.</w:t>
      </w:r>
    </w:p>
    <w:p w14:paraId="6A39B458" w14:textId="77777777" w:rsidR="00121955" w:rsidRDefault="00C46AB9">
      <w:pPr>
        <w:pStyle w:val="a4"/>
        <w:numPr>
          <w:ilvl w:val="1"/>
          <w:numId w:val="14"/>
        </w:numPr>
        <w:tabs>
          <w:tab w:val="left" w:pos="663"/>
          <w:tab w:val="left" w:pos="3548"/>
          <w:tab w:val="left" w:pos="7063"/>
        </w:tabs>
        <w:ind w:right="160" w:firstLine="0"/>
        <w:jc w:val="both"/>
        <w:rPr>
          <w:sz w:val="24"/>
        </w:rPr>
      </w:pPr>
      <w:r>
        <w:rPr>
          <w:sz w:val="24"/>
        </w:rPr>
        <w:t>В рамках текущего контроля педагогические работники должны использовать электронные (цифровые)</w:t>
      </w:r>
      <w:r>
        <w:rPr>
          <w:sz w:val="24"/>
        </w:rPr>
        <w:tab/>
        <w:t>образовательные ресурсы,</w:t>
      </w:r>
      <w:r>
        <w:rPr>
          <w:sz w:val="24"/>
        </w:rPr>
        <w:tab/>
        <w:t>являющиеся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2C88C9A" w14:textId="77777777" w:rsidR="00121955" w:rsidRDefault="00C46AB9">
      <w:pPr>
        <w:pStyle w:val="a4"/>
        <w:numPr>
          <w:ilvl w:val="1"/>
          <w:numId w:val="14"/>
        </w:numPr>
        <w:tabs>
          <w:tab w:val="left" w:pos="613"/>
        </w:tabs>
        <w:spacing w:before="1"/>
        <w:ind w:right="163" w:firstLine="0"/>
        <w:jc w:val="both"/>
        <w:rPr>
          <w:sz w:val="24"/>
        </w:rPr>
      </w:pPr>
      <w:r>
        <w:rPr>
          <w:sz w:val="24"/>
        </w:rPr>
        <w:t>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ИКОП «</w:t>
      </w:r>
      <w:proofErr w:type="spellStart"/>
      <w:r>
        <w:rPr>
          <w:sz w:val="24"/>
        </w:rPr>
        <w:t>Сферум</w:t>
      </w:r>
      <w:proofErr w:type="spellEnd"/>
      <w:r>
        <w:rPr>
          <w:sz w:val="24"/>
        </w:rPr>
        <w:t>»/VK Мессенджер для обеспечения коммуникации (информационного взаимодействия) педагогов и учащихся.</w:t>
      </w:r>
    </w:p>
    <w:p w14:paraId="22C6DAB8" w14:textId="77777777" w:rsidR="00121955" w:rsidRDefault="00C46AB9">
      <w:pPr>
        <w:pStyle w:val="a3"/>
        <w:ind w:left="5122" w:right="161" w:firstLine="2592"/>
        <w:jc w:val="right"/>
      </w:pP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2"/>
        </w:rPr>
        <w:t xml:space="preserve"> </w:t>
      </w:r>
      <w:r>
        <w:t>положению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формах,</w:t>
      </w:r>
      <w:r>
        <w:rPr>
          <w:spacing w:val="-1"/>
        </w:rPr>
        <w:t xml:space="preserve"> </w:t>
      </w:r>
      <w:r>
        <w:rPr>
          <w:spacing w:val="-2"/>
        </w:rPr>
        <w:t>периодичности</w:t>
      </w:r>
    </w:p>
    <w:p w14:paraId="41C19877" w14:textId="77777777" w:rsidR="00121955" w:rsidRDefault="00C46AB9">
      <w:pPr>
        <w:pStyle w:val="a3"/>
        <w:ind w:left="4704" w:right="164" w:hanging="3"/>
        <w:jc w:val="right"/>
      </w:pPr>
      <w:r>
        <w:t>и</w:t>
      </w:r>
      <w:r>
        <w:rPr>
          <w:spacing w:val="-9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текущего</w:t>
      </w:r>
      <w:r>
        <w:rPr>
          <w:spacing w:val="-9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успеваемости и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14:paraId="3B02DBFB" w14:textId="77777777" w:rsidR="00121955" w:rsidRDefault="00C46AB9">
      <w:pPr>
        <w:spacing w:before="1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оценивания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6781"/>
      </w:tblGrid>
      <w:tr w:rsidR="00121955" w14:paraId="25797105" w14:textId="77777777">
        <w:trPr>
          <w:trHeight w:val="702"/>
        </w:trPr>
        <w:tc>
          <w:tcPr>
            <w:tcW w:w="2398" w:type="dxa"/>
          </w:tcPr>
          <w:p w14:paraId="77BE0259" w14:textId="77777777" w:rsidR="00121955" w:rsidRDefault="00C46AB9">
            <w:pPr>
              <w:pStyle w:val="TableParagraph"/>
              <w:tabs>
                <w:tab w:val="left" w:pos="1302"/>
              </w:tabs>
              <w:spacing w:before="75"/>
              <w:ind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оценивания</w:t>
            </w:r>
          </w:p>
        </w:tc>
        <w:tc>
          <w:tcPr>
            <w:tcW w:w="6781" w:type="dxa"/>
          </w:tcPr>
          <w:p w14:paraId="4F6D0C30" w14:textId="77777777" w:rsidR="00121955" w:rsidRDefault="00C46AB9">
            <w:pPr>
              <w:pStyle w:val="TableParagraph"/>
              <w:spacing w:before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121955" w14:paraId="0A81725A" w14:textId="77777777">
        <w:trPr>
          <w:trHeight w:val="702"/>
        </w:trPr>
        <w:tc>
          <w:tcPr>
            <w:tcW w:w="2398" w:type="dxa"/>
          </w:tcPr>
          <w:p w14:paraId="3EF18FA7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  <w:tc>
          <w:tcPr>
            <w:tcW w:w="6781" w:type="dxa"/>
          </w:tcPr>
          <w:p w14:paraId="5420D468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обучающегося воспринимать и понимать содержание звучащих текстов</w:t>
            </w:r>
          </w:p>
        </w:tc>
      </w:tr>
      <w:tr w:rsidR="00121955" w14:paraId="35046242" w14:textId="77777777">
        <w:trPr>
          <w:trHeight w:val="1252"/>
        </w:trPr>
        <w:tc>
          <w:tcPr>
            <w:tcW w:w="2398" w:type="dxa"/>
          </w:tcPr>
          <w:p w14:paraId="230C8EA2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6781" w:type="dxa"/>
          </w:tcPr>
          <w:p w14:paraId="33C8AF93" w14:textId="77777777" w:rsidR="00121955" w:rsidRDefault="00C46AB9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121955" w14:paraId="79A2C025" w14:textId="77777777">
        <w:trPr>
          <w:trHeight w:val="1255"/>
        </w:trPr>
        <w:tc>
          <w:tcPr>
            <w:tcW w:w="2398" w:type="dxa"/>
          </w:tcPr>
          <w:p w14:paraId="043A5F3D" w14:textId="77777777" w:rsidR="00121955" w:rsidRDefault="00C46AB9">
            <w:pPr>
              <w:pStyle w:val="TableParagraph"/>
              <w:spacing w:before="75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 чтение</w:t>
            </w:r>
          </w:p>
        </w:tc>
        <w:tc>
          <w:tcPr>
            <w:tcW w:w="6781" w:type="dxa"/>
          </w:tcPr>
          <w:p w14:paraId="4E6451CB" w14:textId="77777777" w:rsidR="00121955" w:rsidRDefault="00C46AB9">
            <w:pPr>
              <w:pStyle w:val="TableParagraph"/>
              <w:spacing w:before="75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121955" w14:paraId="60797D2D" w14:textId="77777777">
        <w:trPr>
          <w:trHeight w:val="702"/>
        </w:trPr>
        <w:tc>
          <w:tcPr>
            <w:tcW w:w="2398" w:type="dxa"/>
          </w:tcPr>
          <w:p w14:paraId="73B23EC1" w14:textId="77777777" w:rsidR="00121955" w:rsidRDefault="00C46AB9">
            <w:pPr>
              <w:pStyle w:val="TableParagraph"/>
              <w:spacing w:before="75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Географический диктант</w:t>
            </w:r>
          </w:p>
        </w:tc>
        <w:tc>
          <w:tcPr>
            <w:tcW w:w="6781" w:type="dxa"/>
          </w:tcPr>
          <w:p w14:paraId="181E60EF" w14:textId="77777777" w:rsidR="00121955" w:rsidRDefault="00C46AB9">
            <w:pPr>
              <w:pStyle w:val="TableParagraph"/>
              <w:tabs>
                <w:tab w:val="left" w:pos="1101"/>
                <w:tab w:val="left" w:pos="2444"/>
                <w:tab w:val="left" w:pos="4173"/>
                <w:tab w:val="left" w:pos="5339"/>
              </w:tabs>
              <w:spacing w:before="75"/>
              <w:ind w:right="60"/>
              <w:rPr>
                <w:sz w:val="24"/>
              </w:rPr>
            </w:pPr>
            <w:r>
              <w:rPr>
                <w:spacing w:val="-2"/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комплексные </w:t>
            </w:r>
            <w:r>
              <w:rPr>
                <w:sz w:val="24"/>
              </w:rPr>
              <w:t>географические знания обучающихся</w:t>
            </w:r>
          </w:p>
        </w:tc>
      </w:tr>
      <w:tr w:rsidR="00121955" w14:paraId="1D575C6D" w14:textId="77777777">
        <w:trPr>
          <w:trHeight w:val="978"/>
        </w:trPr>
        <w:tc>
          <w:tcPr>
            <w:tcW w:w="2398" w:type="dxa"/>
          </w:tcPr>
          <w:p w14:paraId="2FC404B6" w14:textId="77777777" w:rsidR="00121955" w:rsidRDefault="00C46AB9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Грамматическое задание</w:t>
            </w:r>
          </w:p>
        </w:tc>
        <w:tc>
          <w:tcPr>
            <w:tcW w:w="6781" w:type="dxa"/>
          </w:tcPr>
          <w:p w14:paraId="0DF57A09" w14:textId="77777777" w:rsidR="00121955" w:rsidRDefault="00C46AB9">
            <w:pPr>
              <w:pStyle w:val="TableParagraph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121955" w14:paraId="5016970B" w14:textId="77777777">
        <w:trPr>
          <w:trHeight w:val="976"/>
        </w:trPr>
        <w:tc>
          <w:tcPr>
            <w:tcW w:w="2398" w:type="dxa"/>
          </w:tcPr>
          <w:p w14:paraId="3B817B11" w14:textId="77777777" w:rsidR="00121955" w:rsidRDefault="00C46AB9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Демонстрация </w:t>
            </w:r>
            <w:r>
              <w:rPr>
                <w:sz w:val="24"/>
              </w:rPr>
              <w:t>техники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6781" w:type="dxa"/>
          </w:tcPr>
          <w:p w14:paraId="715B213A" w14:textId="77777777" w:rsidR="00121955" w:rsidRDefault="00C46AB9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121955" w14:paraId="7A549DFF" w14:textId="77777777">
        <w:trPr>
          <w:trHeight w:val="703"/>
        </w:trPr>
        <w:tc>
          <w:tcPr>
            <w:tcW w:w="2398" w:type="dxa"/>
          </w:tcPr>
          <w:p w14:paraId="0DAD6D45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6781" w:type="dxa"/>
          </w:tcPr>
          <w:p w14:paraId="5145B599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пунктуационные навыки обучающегося</w:t>
            </w:r>
          </w:p>
        </w:tc>
      </w:tr>
      <w:tr w:rsidR="00121955" w14:paraId="7B4C3FD8" w14:textId="77777777">
        <w:trPr>
          <w:trHeight w:val="1530"/>
        </w:trPr>
        <w:tc>
          <w:tcPr>
            <w:tcW w:w="2398" w:type="dxa"/>
          </w:tcPr>
          <w:p w14:paraId="1B3E43AA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Доклад</w:t>
            </w:r>
          </w:p>
        </w:tc>
        <w:tc>
          <w:tcPr>
            <w:tcW w:w="6781" w:type="dxa"/>
          </w:tcPr>
          <w:p w14:paraId="3EB68655" w14:textId="77777777" w:rsidR="00121955" w:rsidRDefault="00C46AB9">
            <w:pPr>
              <w:pStyle w:val="TableParagraph"/>
              <w:spacing w:before="75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121955" w14:paraId="41A4D5E3" w14:textId="77777777">
        <w:trPr>
          <w:trHeight w:val="978"/>
        </w:trPr>
        <w:tc>
          <w:tcPr>
            <w:tcW w:w="2398" w:type="dxa"/>
          </w:tcPr>
          <w:p w14:paraId="373A40EC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6781" w:type="dxa"/>
          </w:tcPr>
          <w:p w14:paraId="50D97686" w14:textId="77777777" w:rsidR="00121955" w:rsidRDefault="00C46AB9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при которой проверяется и оценивается умение обучающегося самостоятельно выполнять задания на закрепление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углубление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знаний,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умений,</w:t>
            </w:r>
          </w:p>
        </w:tc>
      </w:tr>
    </w:tbl>
    <w:p w14:paraId="6BAE2BD2" w14:textId="77777777" w:rsidR="00121955" w:rsidRDefault="00121955">
      <w:pPr>
        <w:pStyle w:val="TableParagraph"/>
        <w:jc w:val="both"/>
        <w:rPr>
          <w:sz w:val="24"/>
        </w:rPr>
        <w:sectPr w:rsidR="00121955">
          <w:pgSz w:w="11910" w:h="16840"/>
          <w:pgMar w:top="340" w:right="1275" w:bottom="280" w:left="1275" w:header="720" w:footer="720" w:gutter="0"/>
          <w:cols w:space="720"/>
        </w:sectPr>
      </w:pPr>
    </w:p>
    <w:p w14:paraId="13D406A3" w14:textId="77777777" w:rsidR="00121955" w:rsidRDefault="00121955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6781"/>
      </w:tblGrid>
      <w:tr w:rsidR="00121955" w14:paraId="27007739" w14:textId="77777777">
        <w:trPr>
          <w:trHeight w:val="424"/>
        </w:trPr>
        <w:tc>
          <w:tcPr>
            <w:tcW w:w="2398" w:type="dxa"/>
          </w:tcPr>
          <w:p w14:paraId="480F4BB1" w14:textId="77777777" w:rsidR="00121955" w:rsidRDefault="0012195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781" w:type="dxa"/>
          </w:tcPr>
          <w:p w14:paraId="0DD7B326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уроке</w:t>
            </w:r>
          </w:p>
        </w:tc>
      </w:tr>
      <w:tr w:rsidR="00121955" w14:paraId="6EA5569C" w14:textId="77777777">
        <w:trPr>
          <w:trHeight w:val="1530"/>
        </w:trPr>
        <w:tc>
          <w:tcPr>
            <w:tcW w:w="2398" w:type="dxa"/>
          </w:tcPr>
          <w:p w14:paraId="57EA84F2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6781" w:type="dxa"/>
          </w:tcPr>
          <w:p w14:paraId="5AFB1D71" w14:textId="77777777" w:rsidR="00121955" w:rsidRDefault="00C46AB9">
            <w:pPr>
              <w:pStyle w:val="TableParagraph"/>
              <w:spacing w:before="75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изложения, фактическая правильность, грамотность, последовательность, </w:t>
            </w:r>
            <w:r>
              <w:rPr>
                <w:spacing w:val="-2"/>
                <w:sz w:val="24"/>
              </w:rPr>
              <w:t>логичность</w:t>
            </w:r>
          </w:p>
        </w:tc>
      </w:tr>
      <w:tr w:rsidR="00121955" w14:paraId="261891B3" w14:textId="77777777">
        <w:trPr>
          <w:trHeight w:val="1254"/>
        </w:trPr>
        <w:tc>
          <w:tcPr>
            <w:tcW w:w="2398" w:type="dxa"/>
          </w:tcPr>
          <w:p w14:paraId="57F8815A" w14:textId="77777777" w:rsidR="00121955" w:rsidRDefault="00C46AB9">
            <w:pPr>
              <w:pStyle w:val="TableParagraph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 работа</w:t>
            </w:r>
          </w:p>
        </w:tc>
        <w:tc>
          <w:tcPr>
            <w:tcW w:w="6781" w:type="dxa"/>
          </w:tcPr>
          <w:p w14:paraId="73873C13" w14:textId="77777777" w:rsidR="00121955" w:rsidRDefault="00C46AB9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121955" w14:paraId="58B1689C" w14:textId="77777777">
        <w:trPr>
          <w:trHeight w:val="1252"/>
        </w:trPr>
        <w:tc>
          <w:tcPr>
            <w:tcW w:w="2398" w:type="dxa"/>
          </w:tcPr>
          <w:p w14:paraId="179A4FFB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781" w:type="dxa"/>
          </w:tcPr>
          <w:p w14:paraId="15FAFC65" w14:textId="77777777" w:rsidR="00121955" w:rsidRDefault="00C46AB9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</w:t>
            </w:r>
            <w:r>
              <w:rPr>
                <w:spacing w:val="-4"/>
                <w:sz w:val="24"/>
              </w:rPr>
              <w:t>типа</w:t>
            </w:r>
          </w:p>
        </w:tc>
      </w:tr>
      <w:tr w:rsidR="00121955" w14:paraId="2F69AFE1" w14:textId="77777777">
        <w:trPr>
          <w:trHeight w:val="1255"/>
        </w:trPr>
        <w:tc>
          <w:tcPr>
            <w:tcW w:w="2398" w:type="dxa"/>
          </w:tcPr>
          <w:p w14:paraId="2907122C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781" w:type="dxa"/>
          </w:tcPr>
          <w:p w14:paraId="0F50F23C" w14:textId="77777777" w:rsidR="00121955" w:rsidRDefault="00C46AB9">
            <w:pPr>
              <w:pStyle w:val="TableParagraph"/>
              <w:spacing w:before="75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121955" w14:paraId="12381BBB" w14:textId="77777777">
        <w:trPr>
          <w:trHeight w:val="978"/>
        </w:trPr>
        <w:tc>
          <w:tcPr>
            <w:tcW w:w="2398" w:type="dxa"/>
          </w:tcPr>
          <w:p w14:paraId="048D1A8A" w14:textId="77777777" w:rsidR="00121955" w:rsidRDefault="00C46AB9">
            <w:pPr>
              <w:pStyle w:val="TableParagraph"/>
              <w:spacing w:before="75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Математический диктант</w:t>
            </w:r>
          </w:p>
        </w:tc>
        <w:tc>
          <w:tcPr>
            <w:tcW w:w="6781" w:type="dxa"/>
          </w:tcPr>
          <w:p w14:paraId="343FE4C5" w14:textId="77777777" w:rsidR="00121955" w:rsidRDefault="00C46AB9">
            <w:pPr>
              <w:pStyle w:val="TableParagraph"/>
              <w:spacing w:before="75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121955" w14:paraId="45F47C8F" w14:textId="77777777">
        <w:trPr>
          <w:trHeight w:val="1254"/>
        </w:trPr>
        <w:tc>
          <w:tcPr>
            <w:tcW w:w="2398" w:type="dxa"/>
          </w:tcPr>
          <w:p w14:paraId="0D8C9753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6781" w:type="dxa"/>
          </w:tcPr>
          <w:p w14:paraId="6595FC14" w14:textId="77777777" w:rsidR="00121955" w:rsidRDefault="00C46AB9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121955" w14:paraId="447F5C98" w14:textId="77777777">
        <w:trPr>
          <w:trHeight w:val="1528"/>
        </w:trPr>
        <w:tc>
          <w:tcPr>
            <w:tcW w:w="2398" w:type="dxa"/>
          </w:tcPr>
          <w:p w14:paraId="4F5B4600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Пересказ</w:t>
            </w:r>
          </w:p>
        </w:tc>
        <w:tc>
          <w:tcPr>
            <w:tcW w:w="6781" w:type="dxa"/>
          </w:tcPr>
          <w:p w14:paraId="7B9955D9" w14:textId="77777777" w:rsidR="00121955" w:rsidRDefault="00C46AB9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121955" w14:paraId="0883321F" w14:textId="77777777">
        <w:trPr>
          <w:trHeight w:val="1806"/>
        </w:trPr>
        <w:tc>
          <w:tcPr>
            <w:tcW w:w="2398" w:type="dxa"/>
          </w:tcPr>
          <w:p w14:paraId="6510094F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6781" w:type="dxa"/>
          </w:tcPr>
          <w:p w14:paraId="33421097" w14:textId="77777777" w:rsidR="00121955" w:rsidRDefault="00C46AB9">
            <w:pPr>
              <w:pStyle w:val="TableParagraph"/>
              <w:spacing w:before="75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</w:t>
            </w:r>
            <w:r>
              <w:rPr>
                <w:spacing w:val="-2"/>
                <w:sz w:val="24"/>
              </w:rPr>
              <w:t>изложения</w:t>
            </w:r>
          </w:p>
        </w:tc>
      </w:tr>
      <w:tr w:rsidR="00121955" w14:paraId="4207FE92" w14:textId="77777777">
        <w:trPr>
          <w:trHeight w:val="702"/>
        </w:trPr>
        <w:tc>
          <w:tcPr>
            <w:tcW w:w="2398" w:type="dxa"/>
          </w:tcPr>
          <w:p w14:paraId="2C268AC2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781" w:type="dxa"/>
          </w:tcPr>
          <w:p w14:paraId="5DA5F07E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практических навыков и умений обучающегося</w:t>
            </w:r>
          </w:p>
        </w:tc>
      </w:tr>
      <w:tr w:rsidR="00121955" w14:paraId="2139C0F8" w14:textId="77777777">
        <w:trPr>
          <w:trHeight w:val="976"/>
        </w:trPr>
        <w:tc>
          <w:tcPr>
            <w:tcW w:w="2398" w:type="dxa"/>
          </w:tcPr>
          <w:p w14:paraId="47BDF6FD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6781" w:type="dxa"/>
          </w:tcPr>
          <w:p w14:paraId="5DB91A7B" w14:textId="77777777" w:rsidR="00121955" w:rsidRDefault="00C46AB9"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121955" w14:paraId="361B81A8" w14:textId="77777777">
        <w:trPr>
          <w:trHeight w:val="978"/>
        </w:trPr>
        <w:tc>
          <w:tcPr>
            <w:tcW w:w="2398" w:type="dxa"/>
          </w:tcPr>
          <w:p w14:paraId="3FACAD3B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6781" w:type="dxa"/>
          </w:tcPr>
          <w:p w14:paraId="5E7E80AE" w14:textId="77777777" w:rsidR="00121955" w:rsidRDefault="00C46AB9">
            <w:pPr>
              <w:pStyle w:val="TableParagraph"/>
              <w:spacing w:before="75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умения обучающегося 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легенды необходимую информацию</w:t>
            </w:r>
          </w:p>
        </w:tc>
      </w:tr>
      <w:tr w:rsidR="00121955" w14:paraId="5A99AC9D" w14:textId="77777777">
        <w:trPr>
          <w:trHeight w:val="1530"/>
        </w:trPr>
        <w:tc>
          <w:tcPr>
            <w:tcW w:w="2398" w:type="dxa"/>
          </w:tcPr>
          <w:p w14:paraId="5849D9D4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Реферат</w:t>
            </w:r>
          </w:p>
        </w:tc>
        <w:tc>
          <w:tcPr>
            <w:tcW w:w="6781" w:type="dxa"/>
          </w:tcPr>
          <w:p w14:paraId="24368504" w14:textId="77777777" w:rsidR="00121955" w:rsidRDefault="00C46AB9">
            <w:pPr>
              <w:pStyle w:val="TableParagraph"/>
              <w:spacing w:before="75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их основе, выполненного по определенным правилам </w:t>
            </w:r>
            <w:r>
              <w:rPr>
                <w:spacing w:val="-2"/>
                <w:sz w:val="24"/>
              </w:rPr>
              <w:t>оформления</w:t>
            </w:r>
          </w:p>
        </w:tc>
      </w:tr>
    </w:tbl>
    <w:p w14:paraId="547FEBC9" w14:textId="77777777" w:rsidR="00121955" w:rsidRDefault="00121955">
      <w:pPr>
        <w:pStyle w:val="TableParagraph"/>
        <w:jc w:val="both"/>
        <w:rPr>
          <w:sz w:val="24"/>
        </w:rPr>
        <w:sectPr w:rsidR="00121955">
          <w:pgSz w:w="11910" w:h="16840"/>
          <w:pgMar w:top="380" w:right="1275" w:bottom="280" w:left="1275" w:header="720" w:footer="720" w:gutter="0"/>
          <w:cols w:space="720"/>
        </w:sectPr>
      </w:pPr>
    </w:p>
    <w:p w14:paraId="4A855550" w14:textId="77777777" w:rsidR="00121955" w:rsidRDefault="00121955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6781"/>
      </w:tblGrid>
      <w:tr w:rsidR="00121955" w14:paraId="419D2C14" w14:textId="77777777">
        <w:trPr>
          <w:trHeight w:val="976"/>
        </w:trPr>
        <w:tc>
          <w:tcPr>
            <w:tcW w:w="2398" w:type="dxa"/>
          </w:tcPr>
          <w:p w14:paraId="7826A8FD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6781" w:type="dxa"/>
          </w:tcPr>
          <w:p w14:paraId="7E2DE452" w14:textId="77777777" w:rsidR="00121955" w:rsidRDefault="00C46AB9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 задачи</w:t>
            </w:r>
          </w:p>
        </w:tc>
      </w:tr>
      <w:tr w:rsidR="00121955" w14:paraId="58589192" w14:textId="77777777">
        <w:trPr>
          <w:trHeight w:val="978"/>
        </w:trPr>
        <w:tc>
          <w:tcPr>
            <w:tcW w:w="2398" w:type="dxa"/>
          </w:tcPr>
          <w:p w14:paraId="45B0D2B5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6781" w:type="dxa"/>
          </w:tcPr>
          <w:p w14:paraId="2B90429F" w14:textId="77777777" w:rsidR="00121955" w:rsidRDefault="00C46AB9">
            <w:pPr>
              <w:pStyle w:val="TableParagraph"/>
              <w:spacing w:before="75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знание обучающимся слов с непроверяемым написанием и владение навыками их </w:t>
            </w:r>
            <w:r>
              <w:rPr>
                <w:spacing w:val="-2"/>
                <w:sz w:val="24"/>
              </w:rPr>
              <w:t>правописания</w:t>
            </w:r>
          </w:p>
        </w:tc>
      </w:tr>
      <w:tr w:rsidR="00121955" w14:paraId="6522B5FE" w14:textId="77777777">
        <w:trPr>
          <w:trHeight w:val="1254"/>
        </w:trPr>
        <w:tc>
          <w:tcPr>
            <w:tcW w:w="2398" w:type="dxa"/>
          </w:tcPr>
          <w:p w14:paraId="58D576A3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781" w:type="dxa"/>
          </w:tcPr>
          <w:p w14:paraId="10353AF0" w14:textId="77777777" w:rsidR="00121955" w:rsidRDefault="00C46AB9">
            <w:pPr>
              <w:pStyle w:val="TableParagraph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обучающегося, позволяющая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121955" w14:paraId="45D5D8E0" w14:textId="77777777">
        <w:trPr>
          <w:trHeight w:val="1528"/>
        </w:trPr>
        <w:tc>
          <w:tcPr>
            <w:tcW w:w="2398" w:type="dxa"/>
          </w:tcPr>
          <w:p w14:paraId="7FACC2F0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6781" w:type="dxa"/>
          </w:tcPr>
          <w:p w14:paraId="21BF6015" w14:textId="77777777" w:rsidR="00121955" w:rsidRDefault="00C46AB9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(регламенту)</w:t>
            </w:r>
          </w:p>
        </w:tc>
      </w:tr>
      <w:tr w:rsidR="00121955" w14:paraId="779CC719" w14:textId="77777777">
        <w:trPr>
          <w:trHeight w:val="703"/>
        </w:trPr>
        <w:tc>
          <w:tcPr>
            <w:tcW w:w="2398" w:type="dxa"/>
          </w:tcPr>
          <w:p w14:paraId="37EDDBA6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6781" w:type="dxa"/>
          </w:tcPr>
          <w:p w14:paraId="3B1033B7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обучающегося создавать связный текст с учетом норм языка</w:t>
            </w:r>
          </w:p>
        </w:tc>
      </w:tr>
      <w:tr w:rsidR="00121955" w14:paraId="2D802D3F" w14:textId="77777777">
        <w:trPr>
          <w:trHeight w:val="1806"/>
        </w:trPr>
        <w:tc>
          <w:tcPr>
            <w:tcW w:w="2398" w:type="dxa"/>
          </w:tcPr>
          <w:p w14:paraId="548EFF32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Списывание</w:t>
            </w:r>
          </w:p>
        </w:tc>
        <w:tc>
          <w:tcPr>
            <w:tcW w:w="6781" w:type="dxa"/>
          </w:tcPr>
          <w:p w14:paraId="0CE0F769" w14:textId="77777777" w:rsidR="00121955" w:rsidRDefault="00C46AB9">
            <w:pPr>
              <w:pStyle w:val="TableParagraph"/>
              <w:tabs>
                <w:tab w:val="left" w:pos="2616"/>
                <w:tab w:val="left" w:pos="3465"/>
                <w:tab w:val="left" w:pos="5926"/>
              </w:tabs>
              <w:spacing w:before="75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результаты усвоенных </w:t>
            </w:r>
            <w:r>
              <w:rPr>
                <w:spacing w:val="-2"/>
                <w:sz w:val="24"/>
              </w:rPr>
              <w:t>орфографических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пунктуационных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правил, </w:t>
            </w:r>
            <w:r>
              <w:rPr>
                <w:sz w:val="24"/>
              </w:rPr>
              <w:t>сформированности умений и навыков (умение списывать с печатного текста, обнаруживать орфограммы, находить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границы предложения, устанавливать части текста, выписывать ту или иную часть текста)</w:t>
            </w:r>
          </w:p>
        </w:tc>
      </w:tr>
      <w:tr w:rsidR="00121955" w14:paraId="63763FCD" w14:textId="77777777">
        <w:trPr>
          <w:trHeight w:val="702"/>
        </w:trPr>
        <w:tc>
          <w:tcPr>
            <w:tcW w:w="2398" w:type="dxa"/>
          </w:tcPr>
          <w:p w14:paraId="295482E9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6781" w:type="dxa"/>
          </w:tcPr>
          <w:p w14:paraId="2A2EE0E3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обучающегося</w:t>
            </w:r>
          </w:p>
        </w:tc>
      </w:tr>
      <w:tr w:rsidR="00121955" w14:paraId="6C69A72D" w14:textId="77777777">
        <w:trPr>
          <w:trHeight w:val="976"/>
        </w:trPr>
        <w:tc>
          <w:tcPr>
            <w:tcW w:w="2398" w:type="dxa"/>
          </w:tcPr>
          <w:p w14:paraId="4A7A856C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6781" w:type="dxa"/>
          </w:tcPr>
          <w:p w14:paraId="595D53EE" w14:textId="77777777" w:rsidR="00121955" w:rsidRDefault="00C46AB9"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уровень знаний обучающегося, состоящая из системы тестовых </w:t>
            </w:r>
            <w:r>
              <w:rPr>
                <w:spacing w:val="-2"/>
                <w:sz w:val="24"/>
              </w:rPr>
              <w:t>заданий/вопросов</w:t>
            </w:r>
          </w:p>
        </w:tc>
      </w:tr>
      <w:tr w:rsidR="00121955" w14:paraId="192660D3" w14:textId="77777777">
        <w:trPr>
          <w:trHeight w:val="1254"/>
        </w:trPr>
        <w:tc>
          <w:tcPr>
            <w:tcW w:w="2398" w:type="dxa"/>
          </w:tcPr>
          <w:p w14:paraId="2C3F61C2" w14:textId="77777777" w:rsidR="00121955" w:rsidRDefault="00C46AB9">
            <w:pPr>
              <w:pStyle w:val="TableParagraph"/>
              <w:spacing w:before="75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Тестирование </w:t>
            </w:r>
            <w:r>
              <w:rPr>
                <w:sz w:val="24"/>
              </w:rPr>
              <w:t>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6781" w:type="dxa"/>
          </w:tcPr>
          <w:p w14:paraId="1696256C" w14:textId="77777777" w:rsidR="00121955" w:rsidRDefault="00C46AB9">
            <w:pPr>
              <w:pStyle w:val="TableParagraph"/>
              <w:spacing w:before="75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предполагающая измерение или испытание, стандартное задание, проводимое для определения и оценки 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двигательных способностей на основе комплекса упражнений</w:t>
            </w:r>
          </w:p>
        </w:tc>
      </w:tr>
      <w:tr w:rsidR="00121955" w14:paraId="0D7FE1A4" w14:textId="77777777">
        <w:trPr>
          <w:trHeight w:val="1254"/>
        </w:trPr>
        <w:tc>
          <w:tcPr>
            <w:tcW w:w="2398" w:type="dxa"/>
          </w:tcPr>
          <w:p w14:paraId="705D4828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6781" w:type="dxa"/>
          </w:tcPr>
          <w:p w14:paraId="45A607A3" w14:textId="77777777" w:rsidR="00121955" w:rsidRDefault="00C46AB9"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</w:t>
            </w:r>
            <w:r>
              <w:rPr>
                <w:spacing w:val="-2"/>
                <w:sz w:val="24"/>
              </w:rPr>
              <w:t>осознанность</w:t>
            </w:r>
          </w:p>
        </w:tc>
      </w:tr>
      <w:tr w:rsidR="00121955" w14:paraId="6D52701F" w14:textId="77777777">
        <w:trPr>
          <w:trHeight w:val="1252"/>
        </w:trPr>
        <w:tc>
          <w:tcPr>
            <w:tcW w:w="2398" w:type="dxa"/>
          </w:tcPr>
          <w:p w14:paraId="7E0019DB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6781" w:type="dxa"/>
          </w:tcPr>
          <w:p w14:paraId="64ECD91F" w14:textId="77777777" w:rsidR="00121955" w:rsidRDefault="00C46AB9"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индивидуальные особенности усвоения обучающимся учебного материала и проверить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последовательное сообщение на заданную тему или поставленный вопрос</w:t>
            </w:r>
          </w:p>
        </w:tc>
      </w:tr>
      <w:tr w:rsidR="00121955" w14:paraId="25685BF2" w14:textId="77777777">
        <w:trPr>
          <w:trHeight w:val="978"/>
        </w:trPr>
        <w:tc>
          <w:tcPr>
            <w:tcW w:w="2398" w:type="dxa"/>
          </w:tcPr>
          <w:p w14:paraId="0EA44AC1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счет</w:t>
            </w:r>
          </w:p>
        </w:tc>
        <w:tc>
          <w:tcPr>
            <w:tcW w:w="6781" w:type="dxa"/>
          </w:tcPr>
          <w:p w14:paraId="4FD47A65" w14:textId="77777777" w:rsidR="00121955" w:rsidRDefault="00C46AB9">
            <w:pPr>
              <w:pStyle w:val="TableParagraph"/>
              <w:spacing w:before="75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121955" w14:paraId="7705188C" w14:textId="77777777">
        <w:trPr>
          <w:trHeight w:val="978"/>
        </w:trPr>
        <w:tc>
          <w:tcPr>
            <w:tcW w:w="2398" w:type="dxa"/>
          </w:tcPr>
          <w:p w14:paraId="2F9C11EE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</w:t>
            </w:r>
          </w:p>
        </w:tc>
        <w:tc>
          <w:tcPr>
            <w:tcW w:w="6781" w:type="dxa"/>
          </w:tcPr>
          <w:p w14:paraId="1168A816" w14:textId="77777777" w:rsidR="00121955" w:rsidRDefault="00C46AB9">
            <w:pPr>
              <w:pStyle w:val="TableParagraph"/>
              <w:spacing w:before="75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121955" w14:paraId="4F014EEA" w14:textId="77777777">
        <w:trPr>
          <w:trHeight w:val="702"/>
        </w:trPr>
        <w:tc>
          <w:tcPr>
            <w:tcW w:w="2398" w:type="dxa"/>
          </w:tcPr>
          <w:p w14:paraId="198BBAC8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781" w:type="dxa"/>
          </w:tcPr>
          <w:p w14:paraId="20895151" w14:textId="77777777" w:rsidR="00121955" w:rsidRDefault="00C46AB9">
            <w:pPr>
              <w:pStyle w:val="TableParagraph"/>
              <w:tabs>
                <w:tab w:val="left" w:pos="1940"/>
                <w:tab w:val="left" w:pos="2486"/>
                <w:tab w:val="left" w:pos="3885"/>
                <w:tab w:val="left" w:pos="5514"/>
              </w:tabs>
              <w:ind w:right="63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обучающегося </w:t>
            </w:r>
            <w:r>
              <w:rPr>
                <w:spacing w:val="-2"/>
                <w:sz w:val="24"/>
              </w:rPr>
              <w:t>воспринимать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графически</w:t>
            </w:r>
          </w:p>
        </w:tc>
      </w:tr>
    </w:tbl>
    <w:p w14:paraId="003D5395" w14:textId="77777777" w:rsidR="00121955" w:rsidRDefault="00121955">
      <w:pPr>
        <w:pStyle w:val="TableParagraph"/>
        <w:rPr>
          <w:sz w:val="24"/>
        </w:rPr>
        <w:sectPr w:rsidR="00121955">
          <w:pgSz w:w="11910" w:h="16840"/>
          <w:pgMar w:top="380" w:right="1275" w:bottom="280" w:left="1275" w:header="720" w:footer="720" w:gutter="0"/>
          <w:cols w:space="720"/>
        </w:sectPr>
      </w:pPr>
    </w:p>
    <w:p w14:paraId="4BBC362C" w14:textId="77777777" w:rsidR="00121955" w:rsidRDefault="00121955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6781"/>
      </w:tblGrid>
      <w:tr w:rsidR="00121955" w14:paraId="5247C847" w14:textId="77777777">
        <w:trPr>
          <w:trHeight w:val="424"/>
        </w:trPr>
        <w:tc>
          <w:tcPr>
            <w:tcW w:w="2398" w:type="dxa"/>
          </w:tcPr>
          <w:p w14:paraId="0E7714EC" w14:textId="77777777" w:rsidR="00121955" w:rsidRDefault="0012195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6781" w:type="dxa"/>
          </w:tcPr>
          <w:p w14:paraId="096A68EB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зафиксированных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</w:tr>
      <w:tr w:rsidR="00121955" w14:paraId="3969DBD5" w14:textId="77777777">
        <w:trPr>
          <w:trHeight w:val="702"/>
        </w:trPr>
        <w:tc>
          <w:tcPr>
            <w:tcW w:w="2398" w:type="dxa"/>
          </w:tcPr>
          <w:p w14:paraId="26DB1B85" w14:textId="77777777" w:rsidR="00121955" w:rsidRDefault="00C46AB9">
            <w:pPr>
              <w:pStyle w:val="TableParagraph"/>
              <w:spacing w:before="75"/>
              <w:ind w:right="6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Экспериментальная работа</w:t>
            </w:r>
          </w:p>
        </w:tc>
        <w:tc>
          <w:tcPr>
            <w:tcW w:w="6781" w:type="dxa"/>
          </w:tcPr>
          <w:p w14:paraId="3EBB7AFC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позволяющая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обучающегося при выполнении опытно-поисковой работы или эксперимента</w:t>
            </w:r>
          </w:p>
        </w:tc>
      </w:tr>
      <w:tr w:rsidR="00121955" w14:paraId="4E0F7B9C" w14:textId="77777777">
        <w:trPr>
          <w:trHeight w:val="979"/>
        </w:trPr>
        <w:tc>
          <w:tcPr>
            <w:tcW w:w="2398" w:type="dxa"/>
          </w:tcPr>
          <w:p w14:paraId="2D233C64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Эссе</w:t>
            </w:r>
          </w:p>
        </w:tc>
        <w:tc>
          <w:tcPr>
            <w:tcW w:w="6781" w:type="dxa"/>
          </w:tcPr>
          <w:p w14:paraId="3BD0A324" w14:textId="77777777" w:rsidR="00121955" w:rsidRDefault="00C46AB9"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14:paraId="43060037" w14:textId="77777777" w:rsidR="00121955" w:rsidRDefault="00C46AB9">
      <w:pPr>
        <w:ind w:left="775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предметам,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курсам,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модулям</w:t>
      </w: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6695"/>
      </w:tblGrid>
      <w:tr w:rsidR="00121955" w14:paraId="46051099" w14:textId="77777777">
        <w:trPr>
          <w:trHeight w:val="426"/>
        </w:trPr>
        <w:tc>
          <w:tcPr>
            <w:tcW w:w="2485" w:type="dxa"/>
          </w:tcPr>
          <w:p w14:paraId="58431113" w14:textId="77777777" w:rsidR="00121955" w:rsidRDefault="00C46AB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6695" w:type="dxa"/>
          </w:tcPr>
          <w:p w14:paraId="1FF2F09A" w14:textId="77777777" w:rsidR="00121955" w:rsidRDefault="00C46AB9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121955" w14:paraId="67BFB4D6" w14:textId="77777777">
        <w:trPr>
          <w:trHeight w:val="1528"/>
        </w:trPr>
        <w:tc>
          <w:tcPr>
            <w:tcW w:w="2485" w:type="dxa"/>
          </w:tcPr>
          <w:p w14:paraId="4B5A9074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695" w:type="dxa"/>
          </w:tcPr>
          <w:p w14:paraId="6C6487EE" w14:textId="77777777" w:rsidR="00121955" w:rsidRDefault="00C46AB9">
            <w:pPr>
              <w:pStyle w:val="TableParagraph"/>
              <w:ind w:left="73" w:right="60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121955" w14:paraId="31AF25B1" w14:textId="77777777">
        <w:trPr>
          <w:trHeight w:val="1531"/>
        </w:trPr>
        <w:tc>
          <w:tcPr>
            <w:tcW w:w="2485" w:type="dxa"/>
          </w:tcPr>
          <w:p w14:paraId="40896DDA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695" w:type="dxa"/>
          </w:tcPr>
          <w:p w14:paraId="7348248D" w14:textId="77777777" w:rsidR="00121955" w:rsidRDefault="00C46AB9">
            <w:pPr>
              <w:pStyle w:val="TableParagraph"/>
              <w:spacing w:before="75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121955" w14:paraId="0EDA0E0B" w14:textId="77777777">
        <w:trPr>
          <w:trHeight w:val="978"/>
        </w:trPr>
        <w:tc>
          <w:tcPr>
            <w:tcW w:w="2485" w:type="dxa"/>
          </w:tcPr>
          <w:p w14:paraId="2745C381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6695" w:type="dxa"/>
          </w:tcPr>
          <w:p w14:paraId="3A69FB4A" w14:textId="77777777" w:rsidR="00121955" w:rsidRDefault="00C46AB9">
            <w:pPr>
              <w:pStyle w:val="TableParagraph"/>
              <w:spacing w:before="75"/>
              <w:ind w:left="73" w:right="60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опрос, тест, устный ответ, практическая работа, учебное упражнение, творческая работа,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121955" w14:paraId="5059725C" w14:textId="77777777">
        <w:trPr>
          <w:trHeight w:val="978"/>
        </w:trPr>
        <w:tc>
          <w:tcPr>
            <w:tcW w:w="2485" w:type="dxa"/>
          </w:tcPr>
          <w:p w14:paraId="5E596C66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695" w:type="dxa"/>
          </w:tcPr>
          <w:p w14:paraId="27A06BEF" w14:textId="77777777" w:rsidR="00121955" w:rsidRDefault="00C46AB9">
            <w:pPr>
              <w:pStyle w:val="TableParagraph"/>
              <w:ind w:left="73" w:right="60"/>
              <w:jc w:val="both"/>
              <w:rPr>
                <w:sz w:val="24"/>
              </w:rPr>
            </w:pPr>
            <w:r>
              <w:rPr>
                <w:sz w:val="24"/>
              </w:rPr>
              <w:t>Аудирование, диктант, домашнее задание, опрос, тест, словарный диктант, устный ответ, учебное упражнение,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чтение, эссе</w:t>
            </w:r>
          </w:p>
        </w:tc>
      </w:tr>
      <w:tr w:rsidR="00121955" w14:paraId="48E24CDC" w14:textId="77777777">
        <w:trPr>
          <w:trHeight w:val="1252"/>
        </w:trPr>
        <w:tc>
          <w:tcPr>
            <w:tcW w:w="2485" w:type="dxa"/>
          </w:tcPr>
          <w:p w14:paraId="128518A7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695" w:type="dxa"/>
          </w:tcPr>
          <w:p w14:paraId="170F815B" w14:textId="77777777" w:rsidR="00121955" w:rsidRDefault="00C46AB9">
            <w:pPr>
              <w:pStyle w:val="TableParagraph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121955" w14:paraId="3B8829D0" w14:textId="77777777">
        <w:trPr>
          <w:trHeight w:val="1530"/>
        </w:trPr>
        <w:tc>
          <w:tcPr>
            <w:tcW w:w="2485" w:type="dxa"/>
          </w:tcPr>
          <w:p w14:paraId="2CAB74BB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695" w:type="dxa"/>
          </w:tcPr>
          <w:p w14:paraId="48A9F77C" w14:textId="77777777" w:rsidR="00121955" w:rsidRDefault="00C46AB9">
            <w:pPr>
              <w:pStyle w:val="TableParagraph"/>
              <w:spacing w:before="75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ответ, письменный ответ</w:t>
            </w:r>
          </w:p>
        </w:tc>
      </w:tr>
      <w:tr w:rsidR="00121955" w14:paraId="075C14D6" w14:textId="77777777">
        <w:trPr>
          <w:trHeight w:val="1530"/>
        </w:trPr>
        <w:tc>
          <w:tcPr>
            <w:tcW w:w="2485" w:type="dxa"/>
          </w:tcPr>
          <w:p w14:paraId="71B8DB43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695" w:type="dxa"/>
          </w:tcPr>
          <w:p w14:paraId="5BC09D36" w14:textId="77777777" w:rsidR="00121955" w:rsidRDefault="00C46AB9">
            <w:pPr>
              <w:pStyle w:val="TableParagraph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121955" w14:paraId="4A01CF55" w14:textId="77777777">
        <w:trPr>
          <w:trHeight w:val="1252"/>
        </w:trPr>
        <w:tc>
          <w:tcPr>
            <w:tcW w:w="2485" w:type="dxa"/>
          </w:tcPr>
          <w:p w14:paraId="7297FEA6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6695" w:type="dxa"/>
          </w:tcPr>
          <w:p w14:paraId="4C112D40" w14:textId="77777777" w:rsidR="00121955" w:rsidRDefault="00C46AB9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Выразительное чтение, домашнее задание, изложение, комплексная работа, опрос, письменный ответ, сочинение, пересказ, проект, смысловое чтение, творческая работа, тест, техника чтения, чтение, устный ответ, письменный ответ</w:t>
            </w:r>
          </w:p>
        </w:tc>
      </w:tr>
      <w:tr w:rsidR="00121955" w14:paraId="39EB143E" w14:textId="77777777">
        <w:trPr>
          <w:trHeight w:val="978"/>
        </w:trPr>
        <w:tc>
          <w:tcPr>
            <w:tcW w:w="2485" w:type="dxa"/>
          </w:tcPr>
          <w:p w14:paraId="427BDCFA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695" w:type="dxa"/>
          </w:tcPr>
          <w:p w14:paraId="24D92848" w14:textId="77777777" w:rsidR="00121955" w:rsidRDefault="00C46AB9">
            <w:pPr>
              <w:pStyle w:val="TableParagraph"/>
              <w:spacing w:before="75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121955" w14:paraId="53D1FF4E" w14:textId="77777777">
        <w:trPr>
          <w:trHeight w:val="702"/>
        </w:trPr>
        <w:tc>
          <w:tcPr>
            <w:tcW w:w="2485" w:type="dxa"/>
          </w:tcPr>
          <w:p w14:paraId="0A74704F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695" w:type="dxa"/>
          </w:tcPr>
          <w:p w14:paraId="30053BC0" w14:textId="77777777" w:rsidR="00121955" w:rsidRDefault="00C46AB9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работа, опрос, проект, реферат, творческая работа, тест, устный ответ</w:t>
            </w:r>
          </w:p>
        </w:tc>
      </w:tr>
    </w:tbl>
    <w:p w14:paraId="3A3C22E9" w14:textId="77777777" w:rsidR="00121955" w:rsidRDefault="00121955">
      <w:pPr>
        <w:pStyle w:val="TableParagraph"/>
        <w:rPr>
          <w:sz w:val="24"/>
        </w:rPr>
        <w:sectPr w:rsidR="00121955">
          <w:pgSz w:w="11910" w:h="16840"/>
          <w:pgMar w:top="380" w:right="1275" w:bottom="280" w:left="1275" w:header="720" w:footer="720" w:gutter="0"/>
          <w:cols w:space="720"/>
        </w:sectPr>
      </w:pPr>
    </w:p>
    <w:p w14:paraId="30141ABD" w14:textId="77777777" w:rsidR="00121955" w:rsidRDefault="00121955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6695"/>
      </w:tblGrid>
      <w:tr w:rsidR="00121955" w14:paraId="49AF09E2" w14:textId="77777777">
        <w:trPr>
          <w:trHeight w:val="976"/>
        </w:trPr>
        <w:tc>
          <w:tcPr>
            <w:tcW w:w="2485" w:type="dxa"/>
          </w:tcPr>
          <w:p w14:paraId="0E529330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жизнедеятельности</w:t>
            </w:r>
          </w:p>
        </w:tc>
        <w:tc>
          <w:tcPr>
            <w:tcW w:w="6695" w:type="dxa"/>
          </w:tcPr>
          <w:p w14:paraId="10E559B4" w14:textId="77777777" w:rsidR="00121955" w:rsidRDefault="00C46AB9">
            <w:pPr>
              <w:pStyle w:val="TableParagraph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опрос, 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121955" w14:paraId="52ED3AA2" w14:textId="77777777">
        <w:trPr>
          <w:trHeight w:val="1255"/>
        </w:trPr>
        <w:tc>
          <w:tcPr>
            <w:tcW w:w="2485" w:type="dxa"/>
          </w:tcPr>
          <w:p w14:paraId="5B1B057B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695" w:type="dxa"/>
          </w:tcPr>
          <w:p w14:paraId="36AE2C7B" w14:textId="77777777" w:rsidR="00121955" w:rsidRDefault="00C46AB9">
            <w:pPr>
              <w:pStyle w:val="TableParagraph"/>
              <w:spacing w:before="75"/>
              <w:ind w:left="73" w:right="62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121955" w14:paraId="6170E786" w14:textId="77777777">
        <w:trPr>
          <w:trHeight w:val="978"/>
        </w:trPr>
        <w:tc>
          <w:tcPr>
            <w:tcW w:w="2485" w:type="dxa"/>
          </w:tcPr>
          <w:p w14:paraId="71EF2B6B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6695" w:type="dxa"/>
          </w:tcPr>
          <w:p w14:paraId="7F61AE84" w14:textId="77777777" w:rsidR="00121955" w:rsidRDefault="00C46AB9">
            <w:pPr>
              <w:pStyle w:val="TableParagraph"/>
              <w:ind w:left="73" w:right="62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домашняя 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исследовательская работа, проект, творческая работа, тест, устный ответ, письменный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121955" w14:paraId="69293F09" w14:textId="77777777">
        <w:trPr>
          <w:trHeight w:val="1528"/>
        </w:trPr>
        <w:tc>
          <w:tcPr>
            <w:tcW w:w="2485" w:type="dxa"/>
          </w:tcPr>
          <w:p w14:paraId="436EFD56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6695" w:type="dxa"/>
          </w:tcPr>
          <w:p w14:paraId="13F9972C" w14:textId="77777777" w:rsidR="00121955" w:rsidRDefault="00C46AB9">
            <w:pPr>
              <w:pStyle w:val="TableParagraph"/>
              <w:ind w:left="73" w:right="62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ответ, письменный ответ</w:t>
            </w:r>
          </w:p>
        </w:tc>
      </w:tr>
      <w:tr w:rsidR="00121955" w14:paraId="7F0FEE7C" w14:textId="77777777">
        <w:trPr>
          <w:trHeight w:val="979"/>
        </w:trPr>
        <w:tc>
          <w:tcPr>
            <w:tcW w:w="2485" w:type="dxa"/>
          </w:tcPr>
          <w:p w14:paraId="6E64241E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6695" w:type="dxa"/>
          </w:tcPr>
          <w:p w14:paraId="12CA89AA" w14:textId="77777777" w:rsidR="00121955" w:rsidRDefault="00C46AB9">
            <w:pPr>
              <w:pStyle w:val="TableParagraph"/>
              <w:spacing w:before="75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домашняя работа, исследовательская работа, проект, творческая работа, тест, устный ответ, письменный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121955" w14:paraId="19482CA3" w14:textId="77777777">
        <w:trPr>
          <w:trHeight w:val="1254"/>
        </w:trPr>
        <w:tc>
          <w:tcPr>
            <w:tcW w:w="2485" w:type="dxa"/>
          </w:tcPr>
          <w:p w14:paraId="213CFFF0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695" w:type="dxa"/>
          </w:tcPr>
          <w:p w14:paraId="3C335B73" w14:textId="77777777" w:rsidR="00121955" w:rsidRDefault="00C46AB9">
            <w:pPr>
              <w:pStyle w:val="TableParagraph"/>
              <w:spacing w:before="75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121955" w14:paraId="2850E863" w14:textId="77777777">
        <w:trPr>
          <w:trHeight w:val="978"/>
        </w:trPr>
        <w:tc>
          <w:tcPr>
            <w:tcW w:w="2485" w:type="dxa"/>
          </w:tcPr>
          <w:p w14:paraId="00E5253D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695" w:type="dxa"/>
          </w:tcPr>
          <w:p w14:paraId="71D2353A" w14:textId="77777777" w:rsidR="00121955" w:rsidRDefault="00C46AB9">
            <w:pPr>
              <w:pStyle w:val="TableParagraph"/>
              <w:ind w:left="73" w:right="63"/>
              <w:jc w:val="both"/>
              <w:rPr>
                <w:sz w:val="24"/>
              </w:rPr>
            </w:pPr>
            <w:r>
              <w:rPr>
                <w:sz w:val="24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121955" w14:paraId="66036941" w14:textId="77777777">
        <w:trPr>
          <w:trHeight w:val="1528"/>
        </w:trPr>
        <w:tc>
          <w:tcPr>
            <w:tcW w:w="2485" w:type="dxa"/>
          </w:tcPr>
          <w:p w14:paraId="42EFD5C9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695" w:type="dxa"/>
          </w:tcPr>
          <w:p w14:paraId="05E9663A" w14:textId="77777777" w:rsidR="00121955" w:rsidRDefault="00C46AB9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  <w:tr w:rsidR="00121955" w14:paraId="6628FF31" w14:textId="77777777">
        <w:trPr>
          <w:trHeight w:val="978"/>
        </w:trPr>
        <w:tc>
          <w:tcPr>
            <w:tcW w:w="2485" w:type="dxa"/>
          </w:tcPr>
          <w:p w14:paraId="2BE9C692" w14:textId="77777777" w:rsidR="00121955" w:rsidRDefault="00C46AB9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6695" w:type="dxa"/>
          </w:tcPr>
          <w:p w14:paraId="42738E5B" w14:textId="77777777" w:rsidR="00121955" w:rsidRDefault="00C46AB9">
            <w:pPr>
              <w:pStyle w:val="TableParagraph"/>
              <w:spacing w:before="75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121955" w14:paraId="63E9E4C3" w14:textId="77777777">
        <w:trPr>
          <w:trHeight w:val="1530"/>
        </w:trPr>
        <w:tc>
          <w:tcPr>
            <w:tcW w:w="2485" w:type="dxa"/>
          </w:tcPr>
          <w:p w14:paraId="4DD2D53D" w14:textId="77777777" w:rsidR="00121955" w:rsidRDefault="00C46AB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695" w:type="dxa"/>
          </w:tcPr>
          <w:p w14:paraId="2C4B6838" w14:textId="77777777" w:rsidR="00121955" w:rsidRDefault="00C46AB9">
            <w:pPr>
              <w:pStyle w:val="TableParagraph"/>
              <w:ind w:left="73" w:right="64"/>
              <w:jc w:val="both"/>
              <w:rPr>
                <w:sz w:val="24"/>
              </w:rPr>
            </w:pPr>
            <w:r>
              <w:rPr>
                <w:sz w:val="24"/>
              </w:rPr>
              <w:t>Ведение тетради, доклад, домашнее задание,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</w:tc>
      </w:tr>
    </w:tbl>
    <w:p w14:paraId="1EFA046E" w14:textId="77777777" w:rsidR="00C46AB9" w:rsidRDefault="00C46AB9"/>
    <w:sectPr w:rsidR="00C46AB9">
      <w:pgSz w:w="11910" w:h="16840"/>
      <w:pgMar w:top="38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67501"/>
    <w:multiLevelType w:val="hybridMultilevel"/>
    <w:tmpl w:val="B2AE4C80"/>
    <w:lvl w:ilvl="0" w:tplc="4C3CFBE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076C8C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4AFC0C3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A42A4B20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8A72C61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1CFAF4E8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02B8C36C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C042B6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D62A866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2E581D6E"/>
    <w:multiLevelType w:val="hybridMultilevel"/>
    <w:tmpl w:val="539CE4C2"/>
    <w:lvl w:ilvl="0" w:tplc="A5F06F5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368A04E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70780A0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106223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EBE2F59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54469302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1C100590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D13206D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721AB53E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316F365D"/>
    <w:multiLevelType w:val="hybridMultilevel"/>
    <w:tmpl w:val="9DD2F7F2"/>
    <w:lvl w:ilvl="0" w:tplc="9F34333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4484A0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6B2CEAD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7DA236F2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71A2BFE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DA9061EC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FD6E2186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9CB0798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B958FA72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3" w15:restartNumberingAfterBreak="0">
    <w:nsid w:val="330C12DB"/>
    <w:multiLevelType w:val="hybridMultilevel"/>
    <w:tmpl w:val="0C8EE302"/>
    <w:lvl w:ilvl="0" w:tplc="84C0330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8670F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8F7E66E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57C3FA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552613E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F36C3554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63BA30FE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F986389C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25A0C86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4" w15:restartNumberingAfterBreak="0">
    <w:nsid w:val="331E4B2E"/>
    <w:multiLevelType w:val="hybridMultilevel"/>
    <w:tmpl w:val="E9DAF4CE"/>
    <w:lvl w:ilvl="0" w:tplc="0D64FF5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3290B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6A3E51E8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9A22A5C4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DE0023A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80384E44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1270D826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BB6A7C2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66A0A73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371B5271"/>
    <w:multiLevelType w:val="hybridMultilevel"/>
    <w:tmpl w:val="E7E84D06"/>
    <w:lvl w:ilvl="0" w:tplc="6330A608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0D26370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432E91B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77AEAA1C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8AA2E832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72525374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E38AC67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8E0A8F16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C5FA9348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430C636E"/>
    <w:multiLevelType w:val="hybridMultilevel"/>
    <w:tmpl w:val="9474C756"/>
    <w:lvl w:ilvl="0" w:tplc="CCBE0A1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92274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0AEA075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786067F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104C917C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C4DCB606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8AD8FB86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D798946C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9822E15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7" w15:restartNumberingAfterBreak="0">
    <w:nsid w:val="44BD57D1"/>
    <w:multiLevelType w:val="multilevel"/>
    <w:tmpl w:val="733C3D82"/>
    <w:lvl w:ilvl="0">
      <w:start w:val="1"/>
      <w:numFmt w:val="decimal"/>
      <w:lvlText w:val="%1."/>
      <w:lvlJc w:val="left"/>
      <w:pPr>
        <w:ind w:left="398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42424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88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4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494404E7"/>
    <w:multiLevelType w:val="hybridMultilevel"/>
    <w:tmpl w:val="9E8E5932"/>
    <w:lvl w:ilvl="0" w:tplc="3D3EF62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CAAB808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8014ECF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3B06BC0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73F05C64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C85896CC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A20E5B4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A6E6DD6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0C823DA8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9" w15:restartNumberingAfterBreak="0">
    <w:nsid w:val="50A75EA9"/>
    <w:multiLevelType w:val="hybridMultilevel"/>
    <w:tmpl w:val="919EC4BA"/>
    <w:lvl w:ilvl="0" w:tplc="9DBA7A3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836E20A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439AEE6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5F86EBB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DF240F8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9674893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0DC2424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D50025C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C5D8840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5FD773C1"/>
    <w:multiLevelType w:val="hybridMultilevel"/>
    <w:tmpl w:val="F2648A88"/>
    <w:lvl w:ilvl="0" w:tplc="1EEC83CA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EB60A2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8258FEB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2F2401BC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D80CCA1E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84C04B38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3B4670EC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9ED25212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152205A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1" w15:restartNumberingAfterBreak="0">
    <w:nsid w:val="707E61C7"/>
    <w:multiLevelType w:val="hybridMultilevel"/>
    <w:tmpl w:val="B69AA6CC"/>
    <w:lvl w:ilvl="0" w:tplc="53BA95A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AAE22E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95F0C16C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EAB6FC8C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545CCF5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D9D65FB0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51441F2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F8768C08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A380F69E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71A64A86"/>
    <w:multiLevelType w:val="hybridMultilevel"/>
    <w:tmpl w:val="57F82EBE"/>
    <w:lvl w:ilvl="0" w:tplc="B4CEDED4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462DB0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1566314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445E519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076C17E2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AD36983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559C96A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38F68170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3D204B48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7D975A17"/>
    <w:multiLevelType w:val="hybridMultilevel"/>
    <w:tmpl w:val="CEF8BD16"/>
    <w:lvl w:ilvl="0" w:tplc="93EA1544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A04FAE8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24CAD2E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02E679E0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05D4145C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5994DC62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2B607A1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1787516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61627808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num w:numId="1" w16cid:durableId="237403834">
    <w:abstractNumId w:val="0"/>
  </w:num>
  <w:num w:numId="2" w16cid:durableId="1029768462">
    <w:abstractNumId w:val="2"/>
  </w:num>
  <w:num w:numId="3" w16cid:durableId="919144082">
    <w:abstractNumId w:val="3"/>
  </w:num>
  <w:num w:numId="4" w16cid:durableId="743649054">
    <w:abstractNumId w:val="10"/>
  </w:num>
  <w:num w:numId="5" w16cid:durableId="870073907">
    <w:abstractNumId w:val="4"/>
  </w:num>
  <w:num w:numId="6" w16cid:durableId="1144351430">
    <w:abstractNumId w:val="8"/>
  </w:num>
  <w:num w:numId="7" w16cid:durableId="810749600">
    <w:abstractNumId w:val="1"/>
  </w:num>
  <w:num w:numId="8" w16cid:durableId="1340422284">
    <w:abstractNumId w:val="12"/>
  </w:num>
  <w:num w:numId="9" w16cid:durableId="1121727662">
    <w:abstractNumId w:val="6"/>
  </w:num>
  <w:num w:numId="10" w16cid:durableId="871191668">
    <w:abstractNumId w:val="11"/>
  </w:num>
  <w:num w:numId="11" w16cid:durableId="1977563231">
    <w:abstractNumId w:val="9"/>
  </w:num>
  <w:num w:numId="12" w16cid:durableId="1662149865">
    <w:abstractNumId w:val="5"/>
  </w:num>
  <w:num w:numId="13" w16cid:durableId="775752202">
    <w:abstractNumId w:val="13"/>
  </w:num>
  <w:num w:numId="14" w16cid:durableId="1677132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955"/>
    <w:rsid w:val="00121955"/>
    <w:rsid w:val="00237E4A"/>
    <w:rsid w:val="00296780"/>
    <w:rsid w:val="003C5EED"/>
    <w:rsid w:val="00C46AB9"/>
    <w:rsid w:val="00C75DFA"/>
    <w:rsid w:val="00F9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48CF7"/>
  <w15:docId w15:val="{CE96A0A8-9AA3-4477-9DF0-279461BF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3C5E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EE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6406</Words>
  <Characters>36518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cp:lastPrinted>2025-10-20T09:39:00Z</cp:lastPrinted>
  <dcterms:created xsi:type="dcterms:W3CDTF">2025-10-19T14:11:00Z</dcterms:created>
  <dcterms:modified xsi:type="dcterms:W3CDTF">2025-10-21T16:31:00Z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2024</vt:lpwstr>
  </property>
</Properties>
</file>