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F0" w:rsidRDefault="002337F0" w:rsidP="0077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1060" cy="8395301"/>
            <wp:effectExtent l="0" t="0" r="2540" b="635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F0" w:rsidRDefault="007710DA" w:rsidP="002337F0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551A" w:rsidRPr="00EB551A" w:rsidRDefault="00CB68D4" w:rsidP="002337F0">
      <w:pPr>
        <w:spacing w:after="0" w:line="240" w:lineRule="auto"/>
      </w:pPr>
      <w:bookmarkStart w:id="0" w:name="_GoBack"/>
      <w:bookmarkEnd w:id="0"/>
      <w:r>
        <w:t>5</w:t>
      </w:r>
      <w:r w:rsidR="00EB551A" w:rsidRPr="00EB551A">
        <w:t xml:space="preserve">.8. Учитель не должен снижать оценку </w:t>
      </w:r>
      <w:proofErr w:type="gramStart"/>
      <w:r w:rsidR="00EB551A" w:rsidRPr="00EB551A">
        <w:t>обучающемуся</w:t>
      </w:r>
      <w:proofErr w:type="gramEnd"/>
      <w:r w:rsidR="00EB551A" w:rsidRPr="00EB551A">
        <w:t xml:space="preserve"> за плохое поведение на уроке.</w:t>
      </w:r>
    </w:p>
    <w:p w:rsidR="0003324C" w:rsidRDefault="0003324C" w:rsidP="00EB551A">
      <w:pPr>
        <w:pStyle w:val="a4"/>
        <w:spacing w:before="0" w:beforeAutospacing="0" w:after="0" w:afterAutospacing="0"/>
        <w:jc w:val="both"/>
      </w:pPr>
    </w:p>
    <w:p w:rsidR="00EB551A" w:rsidRPr="00B674A0" w:rsidRDefault="00CB68D4" w:rsidP="00EB551A">
      <w:pPr>
        <w:pStyle w:val="a4"/>
        <w:spacing w:before="0" w:beforeAutospacing="0" w:after="0" w:afterAutospacing="0"/>
        <w:jc w:val="both"/>
      </w:pPr>
      <w:r>
        <w:t>5</w:t>
      </w:r>
      <w:r w:rsidR="007B5FBD">
        <w:t>.9. Учитель должен вести</w:t>
      </w:r>
      <w:r w:rsidR="00EB551A" w:rsidRPr="00EB551A">
        <w:t xml:space="preserve"> следующую документацию:</w:t>
      </w:r>
      <w:r w:rsidR="00EB551A" w:rsidRPr="00B674A0">
        <w:t xml:space="preserve"> 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- задания по ликвидации пробелов в знаниях;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- индивидуальные тетради для дополнительных занятий;</w:t>
      </w:r>
    </w:p>
    <w:p w:rsidR="00EB551A" w:rsidRPr="00EB551A" w:rsidRDefault="007B5FBD" w:rsidP="00EB55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отчет учителя</w:t>
      </w:r>
      <w:r w:rsidR="00EB551A" w:rsidRPr="00EB551A">
        <w:rPr>
          <w:rFonts w:ascii="Times New Roman" w:eastAsia="Times New Roman" w:hAnsi="Times New Roman" w:cs="Times New Roman"/>
          <w:sz w:val="24"/>
          <w:szCs w:val="24"/>
        </w:rPr>
        <w:t xml:space="preserve"> о работе с неуспевающими обу</w:t>
      </w:r>
      <w:r w:rsidR="00920CA9">
        <w:rPr>
          <w:rFonts w:ascii="Times New Roman" w:eastAsia="Times New Roman" w:hAnsi="Times New Roman" w:cs="Times New Roman"/>
          <w:sz w:val="24"/>
          <w:szCs w:val="24"/>
        </w:rPr>
        <w:t>чающимися</w:t>
      </w:r>
      <w:proofErr w:type="gramStart"/>
      <w:r w:rsidR="00920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8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551A" w:rsidRPr="00EB551A" w:rsidRDefault="00CB68D4" w:rsidP="0003324C">
      <w:pPr>
        <w:pStyle w:val="a4"/>
        <w:spacing w:before="240" w:beforeAutospacing="0" w:after="240" w:afterAutospacing="0"/>
        <w:jc w:val="both"/>
      </w:pPr>
      <w:r>
        <w:t>5</w:t>
      </w:r>
      <w:r w:rsidR="00A07B14">
        <w:t xml:space="preserve">.10. При </w:t>
      </w:r>
      <w:r w:rsidR="00EB551A" w:rsidRPr="00EB551A">
        <w:t xml:space="preserve"> отсутствии положительного результата учитель докладывает администрации школы о низкой успеваемости обучающегося и о проде</w:t>
      </w:r>
      <w:r w:rsidR="00A07B14">
        <w:t>ланной работе.</w:t>
      </w:r>
    </w:p>
    <w:p w:rsidR="002C2885" w:rsidRPr="00EB551A" w:rsidRDefault="002C2885" w:rsidP="002C2885">
      <w:pPr>
        <w:pStyle w:val="a4"/>
        <w:spacing w:before="0" w:beforeAutospacing="0" w:after="0" w:afterAutospacing="0"/>
        <w:jc w:val="center"/>
      </w:pPr>
      <w:r>
        <w:rPr>
          <w:rStyle w:val="a3"/>
        </w:rPr>
        <w:t>6.</w:t>
      </w:r>
      <w:r w:rsidRPr="00EB551A">
        <w:rPr>
          <w:rStyle w:val="a3"/>
        </w:rPr>
        <w:t xml:space="preserve">  Организация деятельности администрации школы</w:t>
      </w:r>
    </w:p>
    <w:p w:rsidR="002C2885" w:rsidRPr="00EB551A" w:rsidRDefault="002C2885" w:rsidP="002C2885">
      <w:pPr>
        <w:pStyle w:val="a4"/>
        <w:spacing w:before="0" w:beforeAutospacing="0" w:after="0" w:afterAutospacing="0"/>
        <w:jc w:val="both"/>
      </w:pPr>
      <w:r>
        <w:t>6</w:t>
      </w:r>
      <w:r w:rsidRPr="00EB551A">
        <w:t xml:space="preserve">.1. Контролирует деятельность всех звеньев учебного процесса по работе с </w:t>
      </w:r>
      <w:proofErr w:type="gramStart"/>
      <w:r w:rsidRPr="00EB551A">
        <w:t>неуспевающими</w:t>
      </w:r>
      <w:proofErr w:type="gramEnd"/>
      <w:r w:rsidRPr="00EB551A">
        <w:t xml:space="preserve"> обучающимися.</w:t>
      </w:r>
    </w:p>
    <w:p w:rsidR="002C2885" w:rsidRPr="00EB551A" w:rsidRDefault="002C2885" w:rsidP="002C2885">
      <w:pPr>
        <w:pStyle w:val="a4"/>
        <w:spacing w:before="0" w:beforeAutospacing="0" w:after="0" w:afterAutospacing="0"/>
        <w:jc w:val="both"/>
      </w:pPr>
      <w:r>
        <w:t>6</w:t>
      </w:r>
      <w:r w:rsidRPr="00EB551A">
        <w:t>.2 Администрация школы ведет следующую документацию:</w:t>
      </w:r>
    </w:p>
    <w:p w:rsidR="002C2885" w:rsidRPr="00EB551A" w:rsidRDefault="002C2885" w:rsidP="002C2885">
      <w:pPr>
        <w:pStyle w:val="a4"/>
        <w:spacing w:before="0" w:beforeAutospacing="0" w:after="0" w:afterAutospacing="0"/>
        <w:jc w:val="both"/>
      </w:pPr>
      <w:r w:rsidRPr="00EB551A">
        <w:t xml:space="preserve">- общий список </w:t>
      </w:r>
      <w:proofErr w:type="gramStart"/>
      <w:r w:rsidRPr="00EB551A">
        <w:t>неуспевающих</w:t>
      </w:r>
      <w:proofErr w:type="gramEnd"/>
      <w:r w:rsidRPr="00EB551A">
        <w:t xml:space="preserve"> обучающихся;</w:t>
      </w:r>
    </w:p>
    <w:p w:rsidR="002C2885" w:rsidRPr="00EB551A" w:rsidRDefault="002C2885" w:rsidP="002C2885">
      <w:pPr>
        <w:pStyle w:val="a4"/>
        <w:spacing w:before="0" w:beforeAutospacing="0" w:after="0" w:afterAutospacing="0"/>
        <w:jc w:val="both"/>
      </w:pPr>
      <w:r w:rsidRPr="00EB551A">
        <w:t xml:space="preserve">- отчеты о работе с </w:t>
      </w:r>
      <w:proofErr w:type="gramStart"/>
      <w:r w:rsidRPr="00EB551A">
        <w:t>неуспевающими</w:t>
      </w:r>
      <w:proofErr w:type="gramEnd"/>
      <w:r w:rsidRPr="00EB551A">
        <w:t xml:space="preserve"> обучающимися.</w:t>
      </w:r>
    </w:p>
    <w:p w:rsidR="002C2885" w:rsidRPr="00EB551A" w:rsidRDefault="002C2885" w:rsidP="002C2885">
      <w:pPr>
        <w:pStyle w:val="a4"/>
        <w:spacing w:before="0" w:beforeAutospacing="0" w:after="0" w:afterAutospacing="0"/>
        <w:jc w:val="both"/>
      </w:pPr>
      <w:r>
        <w:t>6</w:t>
      </w:r>
      <w:r w:rsidR="00A07B14">
        <w:t>.3.</w:t>
      </w:r>
      <w:r w:rsidRPr="00EB551A">
        <w:t xml:space="preserve"> В случае неэффективности принятых мер, администрация школы организует работу малого педсовета, Совета профилактики, на который приглашается обучающийся и его родители для решения дальнейшего вопроса об обучении.</w:t>
      </w:r>
    </w:p>
    <w:p w:rsidR="002C2885" w:rsidRDefault="002C2885" w:rsidP="002C2885">
      <w:pPr>
        <w:pStyle w:val="a4"/>
        <w:spacing w:before="0" w:beforeAutospacing="0" w:after="0" w:afterAutospacing="0"/>
        <w:jc w:val="both"/>
      </w:pPr>
      <w:r>
        <w:t>6</w:t>
      </w:r>
      <w:r w:rsidR="00A07B14">
        <w:t>.4</w:t>
      </w:r>
      <w:r w:rsidRPr="00EB551A">
        <w:t>. Решение об оставлении неуспевающего обучающегося на повторный курс обучения принимает педагогический совет.</w:t>
      </w:r>
    </w:p>
    <w:p w:rsidR="00EB551A" w:rsidRPr="00EB551A" w:rsidRDefault="00EB551A" w:rsidP="0003324C">
      <w:pPr>
        <w:pStyle w:val="a4"/>
        <w:spacing w:before="0" w:beforeAutospacing="0" w:after="0" w:afterAutospacing="0"/>
        <w:rPr>
          <w:rStyle w:val="a3"/>
          <w:b w:val="0"/>
        </w:rPr>
      </w:pPr>
    </w:p>
    <w:p w:rsidR="00EB551A" w:rsidRPr="00EB551A" w:rsidRDefault="00EB551A" w:rsidP="0003324C">
      <w:pPr>
        <w:pStyle w:val="a4"/>
        <w:spacing w:before="0" w:beforeAutospacing="0" w:after="0" w:afterAutospacing="0"/>
        <w:jc w:val="center"/>
      </w:pPr>
      <w:r w:rsidRPr="00EB551A">
        <w:rPr>
          <w:rStyle w:val="a3"/>
        </w:rPr>
        <w:t>7.Организация деятельности классного руководителя</w:t>
      </w:r>
    </w:p>
    <w:p w:rsidR="00EB551A" w:rsidRPr="00EB551A" w:rsidRDefault="00EB551A" w:rsidP="00EB551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51A">
        <w:rPr>
          <w:rFonts w:ascii="Times New Roman" w:eastAsia="Times New Roman" w:hAnsi="Times New Roman" w:cs="Times New Roman"/>
          <w:sz w:val="24"/>
          <w:szCs w:val="24"/>
        </w:rPr>
        <w:t xml:space="preserve">7.1. Классный руководитель обязан выявлять причины неуспеваемости </w:t>
      </w:r>
      <w:proofErr w:type="gramStart"/>
      <w:r w:rsidRPr="00EB551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B551A">
        <w:rPr>
          <w:rFonts w:ascii="Times New Roman" w:eastAsia="Times New Roman" w:hAnsi="Times New Roman" w:cs="Times New Roman"/>
          <w:sz w:val="24"/>
          <w:szCs w:val="24"/>
        </w:rPr>
        <w:t xml:space="preserve"> через индивидуальные беседы, при необходимости обращаясь к психологу, социальному педагогу (методы работы: анкетирование обучающихся, родителей, собеседование), учитывая, что к возможным причинам можно отнести: </w:t>
      </w:r>
    </w:p>
    <w:p w:rsidR="00EB551A" w:rsidRPr="00EB551A" w:rsidRDefault="00EB551A" w:rsidP="00EB55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51A">
        <w:rPr>
          <w:rFonts w:ascii="Times New Roman" w:eastAsia="Times New Roman" w:hAnsi="Times New Roman" w:cs="Times New Roman"/>
          <w:sz w:val="24"/>
          <w:szCs w:val="24"/>
        </w:rPr>
        <w:t xml:space="preserve">пропуск уроков (по уважительной или неуважительной причине) </w:t>
      </w:r>
    </w:p>
    <w:p w:rsidR="00EB551A" w:rsidRPr="00EB551A" w:rsidRDefault="00EB551A" w:rsidP="00EB55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51A">
        <w:rPr>
          <w:rFonts w:ascii="Times New Roman" w:eastAsia="Times New Roman" w:hAnsi="Times New Roman" w:cs="Times New Roman"/>
          <w:sz w:val="24"/>
          <w:szCs w:val="24"/>
        </w:rPr>
        <w:t xml:space="preserve">недостаточная домашняя подготовка </w:t>
      </w:r>
    </w:p>
    <w:p w:rsidR="00EB551A" w:rsidRPr="00EB551A" w:rsidRDefault="00EB551A" w:rsidP="00EB55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51A">
        <w:rPr>
          <w:rFonts w:ascii="Times New Roman" w:eastAsia="Times New Roman" w:hAnsi="Times New Roman" w:cs="Times New Roman"/>
          <w:sz w:val="24"/>
          <w:szCs w:val="24"/>
        </w:rPr>
        <w:t xml:space="preserve">низкие способности </w:t>
      </w:r>
    </w:p>
    <w:p w:rsidR="00EB551A" w:rsidRPr="00EB551A" w:rsidRDefault="00EB551A" w:rsidP="00EB55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51A">
        <w:rPr>
          <w:rFonts w:ascii="Times New Roman" w:eastAsia="Times New Roman" w:hAnsi="Times New Roman" w:cs="Times New Roman"/>
          <w:sz w:val="24"/>
          <w:szCs w:val="24"/>
        </w:rPr>
        <w:t xml:space="preserve">нежелание учиться </w:t>
      </w:r>
    </w:p>
    <w:p w:rsidR="00EB551A" w:rsidRPr="00EB551A" w:rsidRDefault="00EB551A" w:rsidP="00EB55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51A">
        <w:rPr>
          <w:rFonts w:ascii="Times New Roman" w:eastAsia="Times New Roman" w:hAnsi="Times New Roman" w:cs="Times New Roman"/>
          <w:sz w:val="24"/>
          <w:szCs w:val="24"/>
        </w:rPr>
        <w:t xml:space="preserve">недостаточная работа на уроке </w:t>
      </w:r>
    </w:p>
    <w:p w:rsidR="00EB551A" w:rsidRPr="00EB551A" w:rsidRDefault="00EB551A" w:rsidP="00EB55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51A">
        <w:rPr>
          <w:rFonts w:ascii="Times New Roman" w:eastAsia="Times New Roman" w:hAnsi="Times New Roman" w:cs="Times New Roman"/>
          <w:sz w:val="24"/>
          <w:szCs w:val="24"/>
        </w:rPr>
        <w:t xml:space="preserve">необъективность выставления оценки на уроке </w:t>
      </w:r>
    </w:p>
    <w:p w:rsidR="00EB551A" w:rsidRPr="00EB551A" w:rsidRDefault="00EB551A" w:rsidP="00EB55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51A">
        <w:rPr>
          <w:rFonts w:ascii="Times New Roman" w:eastAsia="Times New Roman" w:hAnsi="Times New Roman" w:cs="Times New Roman"/>
          <w:sz w:val="24"/>
          <w:szCs w:val="24"/>
        </w:rPr>
        <w:t xml:space="preserve">большой объем домашнего задания </w:t>
      </w:r>
    </w:p>
    <w:p w:rsidR="00EB551A" w:rsidRPr="00EB551A" w:rsidRDefault="00EB551A" w:rsidP="00EB55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51A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сложности материала </w:t>
      </w:r>
    </w:p>
    <w:p w:rsidR="00EB551A" w:rsidRPr="00EB551A" w:rsidRDefault="00EB551A" w:rsidP="00EB551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51A">
        <w:rPr>
          <w:rFonts w:ascii="Times New Roman" w:eastAsia="Times New Roman" w:hAnsi="Times New Roman" w:cs="Times New Roman"/>
          <w:sz w:val="24"/>
          <w:szCs w:val="24"/>
        </w:rPr>
        <w:t xml:space="preserve">другие причины 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7.2. В случае</w:t>
      </w:r>
      <w:proofErr w:type="gramStart"/>
      <w:r w:rsidR="00700CE3">
        <w:t>,</w:t>
      </w:r>
      <w:proofErr w:type="gramEnd"/>
      <w:r w:rsidRPr="00EB551A">
        <w:t xml:space="preserve"> если слабая успеваемость является следствием пропуска уроков, классный руководитель должен выяснить причины пропуска (уважительная, неуважительная).</w:t>
      </w:r>
    </w:p>
    <w:p w:rsidR="00EB551A" w:rsidRPr="00EB551A" w:rsidRDefault="00EB551A" w:rsidP="00700CE3">
      <w:pPr>
        <w:pStyle w:val="a4"/>
        <w:spacing w:before="240" w:beforeAutospacing="0" w:after="0" w:afterAutospacing="0"/>
        <w:jc w:val="both"/>
        <w:rPr>
          <w:i/>
          <w:u w:val="single"/>
        </w:rPr>
      </w:pPr>
      <w:r w:rsidRPr="00EB551A">
        <w:rPr>
          <w:i/>
          <w:u w:val="single"/>
        </w:rPr>
        <w:t xml:space="preserve">Уважительными причинами считаются: 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а) болезнь, подтвержденная справкой врача или запиской от родителей на срок не более 3-х дней;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б) мероприятия, подтвержденные справками, приказом учреждения, проводящего данное мероприятие;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в) освобождение от урока ученика в случае плохого самочувствия с пре</w:t>
      </w:r>
      <w:r w:rsidR="00A07B14">
        <w:t>дупреждением учителя</w:t>
      </w:r>
      <w:r w:rsidRPr="00EB551A">
        <w:t xml:space="preserve"> или классного руководителя;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г) по семейным обстоятельствам (по заявлению на имя директора ОУ)</w:t>
      </w:r>
      <w:r w:rsidR="00A07B14">
        <w:t>.</w:t>
      </w:r>
    </w:p>
    <w:p w:rsidR="00EB551A" w:rsidRPr="00EB551A" w:rsidRDefault="00EB551A" w:rsidP="00700CE3">
      <w:pPr>
        <w:pStyle w:val="a4"/>
        <w:spacing w:before="240" w:beforeAutospacing="0" w:after="0" w:afterAutospacing="0"/>
        <w:jc w:val="both"/>
        <w:rPr>
          <w:i/>
          <w:u w:val="single"/>
        </w:rPr>
      </w:pPr>
      <w:r w:rsidRPr="00EB551A">
        <w:rPr>
          <w:i/>
          <w:u w:val="single"/>
        </w:rPr>
        <w:t>Неуважительными причинами считаются: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 xml:space="preserve">а) пропуски урока </w:t>
      </w:r>
      <w:r w:rsidR="00700CE3">
        <w:t>(</w:t>
      </w:r>
      <w:r w:rsidRPr="00EB551A">
        <w:t>или уроков</w:t>
      </w:r>
      <w:r w:rsidR="00700CE3">
        <w:t>)</w:t>
      </w:r>
      <w:r w:rsidRPr="00EB551A">
        <w:t xml:space="preserve"> без соответствующих документов, подтверждающих уважительную причину отсутствия обучающегося;</w:t>
      </w:r>
    </w:p>
    <w:p w:rsidR="00EB551A" w:rsidRPr="00EB551A" w:rsidRDefault="00EB551A" w:rsidP="00700CE3">
      <w:pPr>
        <w:pStyle w:val="a4"/>
        <w:spacing w:before="240" w:beforeAutospacing="0" w:after="0" w:afterAutospacing="0"/>
        <w:jc w:val="both"/>
      </w:pPr>
      <w:r w:rsidRPr="00EB551A">
        <w:t>Классный руководитель должен немедленно проинформировать родителей о пропуске уроков:</w:t>
      </w:r>
    </w:p>
    <w:p w:rsidR="00EB551A" w:rsidRPr="00EB551A" w:rsidRDefault="00EB551A" w:rsidP="00EB551A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EB551A">
        <w:t xml:space="preserve">через запись в дневнике (если случай единичный), </w:t>
      </w:r>
    </w:p>
    <w:p w:rsidR="00EB551A" w:rsidRPr="00EB551A" w:rsidRDefault="00EB551A" w:rsidP="00EB551A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EB551A">
        <w:t xml:space="preserve">через беседу с родителями (если пропуски неоднократные), </w:t>
      </w:r>
    </w:p>
    <w:p w:rsidR="00EB551A" w:rsidRPr="00EB551A" w:rsidRDefault="00EB551A" w:rsidP="00EB551A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EB551A">
        <w:t>через малый педсовет (если прогулы систематические).</w:t>
      </w:r>
    </w:p>
    <w:p w:rsidR="00700CE3" w:rsidRDefault="00700CE3" w:rsidP="00700CE3">
      <w:pPr>
        <w:pStyle w:val="a4"/>
        <w:spacing w:before="0" w:beforeAutospacing="0" w:after="0" w:afterAutospacing="0"/>
        <w:jc w:val="both"/>
      </w:pPr>
    </w:p>
    <w:p w:rsidR="00EB551A" w:rsidRPr="00EB551A" w:rsidRDefault="00A07B14" w:rsidP="00700CE3">
      <w:pPr>
        <w:pStyle w:val="a4"/>
        <w:spacing w:before="0" w:beforeAutospacing="0" w:after="0" w:afterAutospacing="0"/>
        <w:jc w:val="both"/>
      </w:pPr>
      <w:r>
        <w:t>7.3</w:t>
      </w:r>
      <w:r w:rsidR="00EB551A" w:rsidRPr="00EB551A">
        <w:t xml:space="preserve">. </w:t>
      </w:r>
      <w:proofErr w:type="gramStart"/>
      <w:r w:rsidR="00EB551A" w:rsidRPr="00EB551A">
        <w:t xml:space="preserve">В случае выполнения </w:t>
      </w:r>
      <w:r w:rsidR="007B5FBD">
        <w:t>п. 7.1.-7.2</w:t>
      </w:r>
      <w:r w:rsidR="00EB551A" w:rsidRPr="00EB551A">
        <w:t>. и отсутствии положительного результата классный руководитель сообщает о данном обучающемся администрации школы с ходатайством о проведении Совета профилактики, малого педсовета.</w:t>
      </w:r>
      <w:proofErr w:type="gramEnd"/>
    </w:p>
    <w:p w:rsidR="00EB551A" w:rsidRPr="00EB551A" w:rsidRDefault="00EB551A" w:rsidP="00700CE3">
      <w:pPr>
        <w:pStyle w:val="a4"/>
        <w:spacing w:before="240" w:beforeAutospacing="0" w:after="0" w:afterAutospacing="0"/>
        <w:jc w:val="center"/>
      </w:pPr>
      <w:r w:rsidRPr="00EB551A">
        <w:rPr>
          <w:rStyle w:val="a3"/>
        </w:rPr>
        <w:t>8.  Организация деятельности ученика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8.1. Ученик обязан выполнять домашнее задание, своевременно представлять учителю на проверку письменные задания.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8.2. Ученик обязан работать в течение урока и выполнять все виды упражнений и заданий на уроке.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proofErr w:type="gramStart"/>
      <w:r w:rsidRPr="00EB551A">
        <w:t>8.3 Ученик, пропустивший занятия (по уважительной или без уважительной причины) обязан самостоятельно изучить учебный материал, но в случае затруднения ученик может обратиться к учителю за консультацией.</w:t>
      </w:r>
      <w:proofErr w:type="gramEnd"/>
    </w:p>
    <w:p w:rsidR="00EB551A" w:rsidRPr="00EB551A" w:rsidRDefault="00EB551A" w:rsidP="00700CE3">
      <w:pPr>
        <w:pStyle w:val="a4"/>
        <w:spacing w:before="240" w:beforeAutospacing="0" w:after="0" w:afterAutospacing="0"/>
        <w:jc w:val="center"/>
      </w:pPr>
      <w:r w:rsidRPr="00EB551A">
        <w:rPr>
          <w:rStyle w:val="a3"/>
        </w:rPr>
        <w:t>9.Организация деятельности родителей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9.1. Родители обязаны явиться в школу по требованию педагога или классного руководителя.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9.2. Родители обязаны контролировать выполнение домашнего задания учеником и его посещение ОУ.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9.3. Родители обязаны помогать ребенку в освоении пропущенного учебного материала путем самостоятельных занятий или конс</w:t>
      </w:r>
      <w:r w:rsidR="00677863">
        <w:t>ультаций с учителем</w:t>
      </w:r>
      <w:r w:rsidRPr="00EB551A">
        <w:t xml:space="preserve"> в случае отсутствия ребенка на уроках по болезни</w:t>
      </w:r>
      <w:r w:rsidR="00700CE3">
        <w:t>,</w:t>
      </w:r>
      <w:r w:rsidRPr="00EB551A">
        <w:t xml:space="preserve"> или другим уважительным причинам.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9.4. Родители имеют право обращаться за помощью к классному руководителю, психологу, социальному педагогу, администрации ОУ.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>9.5.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воздействия на родителей.</w:t>
      </w:r>
    </w:p>
    <w:p w:rsidR="00700CE3" w:rsidRDefault="00700CE3" w:rsidP="00EB551A">
      <w:pPr>
        <w:pStyle w:val="a4"/>
        <w:spacing w:before="0" w:beforeAutospacing="0" w:after="0" w:afterAutospacing="0"/>
        <w:jc w:val="both"/>
        <w:rPr>
          <w:rStyle w:val="a3"/>
        </w:rPr>
      </w:pP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</w:p>
    <w:p w:rsidR="00EB551A" w:rsidRPr="00EB551A" w:rsidRDefault="00883AB0" w:rsidP="00700CE3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10</w:t>
      </w:r>
      <w:r w:rsidR="00EB551A" w:rsidRPr="00EB551A">
        <w:rPr>
          <w:b/>
        </w:rPr>
        <w:t xml:space="preserve">. О </w:t>
      </w:r>
      <w:proofErr w:type="gramStart"/>
      <w:r w:rsidR="00EB551A" w:rsidRPr="00EB551A">
        <w:rPr>
          <w:b/>
        </w:rPr>
        <w:t>контроле за</w:t>
      </w:r>
      <w:proofErr w:type="gramEnd"/>
      <w:r w:rsidR="00EB551A" w:rsidRPr="00EB551A">
        <w:rPr>
          <w:b/>
        </w:rPr>
        <w:t xml:space="preserve"> соблюдением данного Положения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  <w:r w:rsidRPr="00EB551A">
        <w:t xml:space="preserve">15.1. Общий </w:t>
      </w:r>
      <w:proofErr w:type="gramStart"/>
      <w:r w:rsidRPr="00EB551A">
        <w:t>контроль за</w:t>
      </w:r>
      <w:proofErr w:type="gramEnd"/>
      <w:r w:rsidRPr="00EB551A">
        <w:t xml:space="preserve"> соблюдением данного Положения осуществляют з</w:t>
      </w:r>
      <w:r w:rsidR="002C2885">
        <w:t>аместители директора школы по У</w:t>
      </w:r>
      <w:r w:rsidRPr="00EB551A">
        <w:t>Р и ВР.</w:t>
      </w:r>
    </w:p>
    <w:p w:rsidR="00EB551A" w:rsidRPr="00EB551A" w:rsidRDefault="00EB551A" w:rsidP="00EB551A">
      <w:pPr>
        <w:pStyle w:val="a4"/>
        <w:spacing w:before="0" w:beforeAutospacing="0" w:after="0" w:afterAutospacing="0"/>
        <w:jc w:val="both"/>
      </w:pPr>
    </w:p>
    <w:p w:rsidR="00EB551A" w:rsidRPr="00EB551A" w:rsidRDefault="00EB551A" w:rsidP="00EB551A">
      <w:pPr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00CE3" w:rsidRDefault="00700CE3">
      <w:pPr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3"/>
          <w:color w:val="000000"/>
        </w:rPr>
        <w:br w:type="page"/>
      </w:r>
    </w:p>
    <w:p w:rsidR="00700CE3" w:rsidRPr="00677863" w:rsidRDefault="00700CE3" w:rsidP="00700CE3">
      <w:pPr>
        <w:pStyle w:val="a4"/>
        <w:spacing w:before="0" w:beforeAutospacing="0" w:after="0" w:afterAutospacing="0"/>
        <w:jc w:val="right"/>
        <w:rPr>
          <w:rStyle w:val="a3"/>
          <w:b w:val="0"/>
          <w:i/>
          <w:color w:val="000000"/>
          <w:sz w:val="20"/>
          <w:szCs w:val="20"/>
        </w:rPr>
      </w:pPr>
      <w:r w:rsidRPr="00677863">
        <w:rPr>
          <w:rStyle w:val="a3"/>
          <w:b w:val="0"/>
          <w:i/>
          <w:color w:val="000000"/>
          <w:sz w:val="20"/>
          <w:szCs w:val="20"/>
        </w:rPr>
        <w:lastRenderedPageBreak/>
        <w:t xml:space="preserve">Приложение </w:t>
      </w:r>
      <w:r w:rsidR="008A0E82" w:rsidRPr="00677863">
        <w:rPr>
          <w:rStyle w:val="a3"/>
          <w:b w:val="0"/>
          <w:i/>
          <w:color w:val="000000"/>
          <w:sz w:val="20"/>
          <w:szCs w:val="20"/>
        </w:rPr>
        <w:t>2</w:t>
      </w:r>
      <w:r w:rsidRPr="00677863">
        <w:rPr>
          <w:rStyle w:val="a3"/>
          <w:b w:val="0"/>
          <w:i/>
          <w:color w:val="000000"/>
          <w:sz w:val="20"/>
          <w:szCs w:val="20"/>
        </w:rPr>
        <w:t xml:space="preserve">  </w:t>
      </w:r>
    </w:p>
    <w:p w:rsidR="00920CA9" w:rsidRPr="00677863" w:rsidRDefault="00C0262D" w:rsidP="00920CA9">
      <w:pPr>
        <w:pStyle w:val="a4"/>
        <w:spacing w:before="0" w:beforeAutospacing="0" w:after="0" w:afterAutospacing="0"/>
        <w:jc w:val="right"/>
        <w:rPr>
          <w:rStyle w:val="a3"/>
          <w:b w:val="0"/>
          <w:i/>
          <w:sz w:val="20"/>
          <w:szCs w:val="20"/>
        </w:rPr>
      </w:pPr>
      <w:r w:rsidRPr="00677863">
        <w:rPr>
          <w:rStyle w:val="a3"/>
          <w:b w:val="0"/>
          <w:i/>
          <w:sz w:val="20"/>
          <w:szCs w:val="20"/>
        </w:rPr>
        <w:t>к приказу  №</w:t>
      </w:r>
      <w:r w:rsidR="00677863" w:rsidRPr="00677863">
        <w:rPr>
          <w:rStyle w:val="a3"/>
          <w:b w:val="0"/>
          <w:i/>
          <w:sz w:val="20"/>
          <w:szCs w:val="20"/>
        </w:rPr>
        <w:t xml:space="preserve"> 12</w:t>
      </w:r>
    </w:p>
    <w:p w:rsidR="00700CE3" w:rsidRPr="00EB551A" w:rsidRDefault="00700CE3" w:rsidP="00700CE3">
      <w:pPr>
        <w:pStyle w:val="a4"/>
        <w:spacing w:before="0" w:beforeAutospacing="0" w:after="0" w:afterAutospacing="0"/>
        <w:jc w:val="right"/>
        <w:rPr>
          <w:rStyle w:val="a3"/>
          <w:i/>
          <w:sz w:val="20"/>
          <w:szCs w:val="20"/>
        </w:rPr>
      </w:pPr>
    </w:p>
    <w:p w:rsidR="00700CE3" w:rsidRDefault="00700CE3" w:rsidP="003C2251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3C2251" w:rsidRDefault="003C2251" w:rsidP="003C2251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  <w:r w:rsidRPr="00956FDC">
        <w:rPr>
          <w:rStyle w:val="a3"/>
          <w:color w:val="000000"/>
        </w:rPr>
        <w:t xml:space="preserve">АЛГОРИТМ  </w:t>
      </w:r>
    </w:p>
    <w:p w:rsidR="003C2251" w:rsidRPr="008A0E82" w:rsidRDefault="003C2251" w:rsidP="003C2251">
      <w:pPr>
        <w:pStyle w:val="a4"/>
        <w:spacing w:before="0" w:beforeAutospacing="0" w:after="0" w:afterAutospacing="0"/>
        <w:jc w:val="center"/>
        <w:rPr>
          <w:rStyle w:val="a3"/>
          <w:caps/>
          <w:color w:val="000000"/>
        </w:rPr>
      </w:pPr>
      <w:r w:rsidRPr="008A0E82">
        <w:rPr>
          <w:rStyle w:val="a3"/>
          <w:caps/>
          <w:color w:val="000000"/>
        </w:rPr>
        <w:t xml:space="preserve">деятельности педагогического коллектива </w:t>
      </w:r>
    </w:p>
    <w:p w:rsidR="003C2251" w:rsidRPr="008A0E82" w:rsidRDefault="003C2251" w:rsidP="003C2251">
      <w:pPr>
        <w:pStyle w:val="a4"/>
        <w:spacing w:before="0" w:beforeAutospacing="0" w:after="0" w:afterAutospacing="0"/>
        <w:jc w:val="center"/>
        <w:rPr>
          <w:rStyle w:val="a3"/>
          <w:caps/>
          <w:color w:val="000000"/>
        </w:rPr>
      </w:pPr>
      <w:r w:rsidRPr="008A0E82">
        <w:rPr>
          <w:rStyle w:val="a3"/>
          <w:caps/>
          <w:color w:val="000000"/>
        </w:rPr>
        <w:t>со слабоуспевающими учащимися и их родителями</w:t>
      </w:r>
    </w:p>
    <w:p w:rsidR="003C2251" w:rsidRPr="00186A16" w:rsidRDefault="003C2251" w:rsidP="003C2251">
      <w:pPr>
        <w:pStyle w:val="a4"/>
        <w:spacing w:before="0" w:beforeAutospacing="0" w:after="0" w:afterAutospacing="0"/>
        <w:rPr>
          <w:color w:val="000000"/>
        </w:rPr>
      </w:pPr>
    </w:p>
    <w:tbl>
      <w:tblPr>
        <w:tblW w:w="9887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5510"/>
      </w:tblGrid>
      <w:tr w:rsidR="00920CA9" w:rsidRPr="00601ED3" w:rsidTr="00920CA9">
        <w:trPr>
          <w:jc w:val="center"/>
        </w:trPr>
        <w:tc>
          <w:tcPr>
            <w:tcW w:w="4377" w:type="dxa"/>
            <w:vAlign w:val="center"/>
          </w:tcPr>
          <w:p w:rsidR="00920CA9" w:rsidRPr="00601ED3" w:rsidRDefault="00920CA9" w:rsidP="008A0E8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01ED3">
              <w:rPr>
                <w:b/>
                <w:color w:val="000000"/>
              </w:rPr>
              <w:t>I. Выявление и предупреждение возможных причин отставания  и неуспеваемости</w:t>
            </w:r>
          </w:p>
        </w:tc>
        <w:tc>
          <w:tcPr>
            <w:tcW w:w="5510" w:type="dxa"/>
            <w:vAlign w:val="center"/>
          </w:tcPr>
          <w:p w:rsidR="00920CA9" w:rsidRPr="00601ED3" w:rsidRDefault="00920CA9" w:rsidP="008A0E8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01ED3">
              <w:rPr>
                <w:b/>
                <w:color w:val="000000"/>
              </w:rPr>
              <w:t>II. Принятие комплексных мер, направленных на повышение качества успеваемости</w:t>
            </w:r>
          </w:p>
        </w:tc>
      </w:tr>
      <w:tr w:rsidR="00920CA9" w:rsidRPr="00601ED3" w:rsidTr="00920CA9">
        <w:trPr>
          <w:jc w:val="center"/>
        </w:trPr>
        <w:tc>
          <w:tcPr>
            <w:tcW w:w="4377" w:type="dxa"/>
            <w:vAlign w:val="center"/>
          </w:tcPr>
          <w:p w:rsidR="00920CA9" w:rsidRPr="00601ED3" w:rsidRDefault="00920CA9" w:rsidP="001C0D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Проведение  контрольного среза знаний  в начале года. Выявление слабоуспевающих детей.</w:t>
            </w:r>
          </w:p>
        </w:tc>
        <w:tc>
          <w:tcPr>
            <w:tcW w:w="5510" w:type="dxa"/>
            <w:vAlign w:val="center"/>
          </w:tcPr>
          <w:p w:rsidR="00920CA9" w:rsidRPr="00601ED3" w:rsidRDefault="00920CA9" w:rsidP="001C0D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 xml:space="preserve">Совещание при директоре  по результатам контрольного среза знаний.  </w:t>
            </w:r>
          </w:p>
        </w:tc>
      </w:tr>
      <w:tr w:rsidR="00920CA9" w:rsidRPr="00601ED3" w:rsidTr="00920CA9">
        <w:trPr>
          <w:jc w:val="center"/>
        </w:trPr>
        <w:tc>
          <w:tcPr>
            <w:tcW w:w="4377" w:type="dxa"/>
            <w:vAlign w:val="center"/>
          </w:tcPr>
          <w:p w:rsidR="00920CA9" w:rsidRPr="00601ED3" w:rsidRDefault="00920CA9" w:rsidP="001C0D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Определение фактического уровня знаний и возможностей слабоуспевающих детей.</w:t>
            </w:r>
          </w:p>
        </w:tc>
        <w:tc>
          <w:tcPr>
            <w:tcW w:w="5510" w:type="dxa"/>
            <w:vAlign w:val="center"/>
          </w:tcPr>
          <w:p w:rsidR="00920CA9" w:rsidRPr="00601ED3" w:rsidRDefault="00920CA9" w:rsidP="001C0D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 xml:space="preserve">Консультация и диагностика и специалистов по выявлению причин неуспеваемости. </w:t>
            </w:r>
          </w:p>
        </w:tc>
      </w:tr>
      <w:tr w:rsidR="00920CA9" w:rsidRPr="00601ED3" w:rsidTr="00920CA9">
        <w:trPr>
          <w:jc w:val="center"/>
        </w:trPr>
        <w:tc>
          <w:tcPr>
            <w:tcW w:w="4377" w:type="dxa"/>
            <w:vAlign w:val="center"/>
          </w:tcPr>
          <w:p w:rsidR="00920CA9" w:rsidRPr="00601ED3" w:rsidRDefault="00920CA9" w:rsidP="001C0D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 xml:space="preserve">Восполнение  выявленных пробелов в знаниях. </w:t>
            </w:r>
          </w:p>
        </w:tc>
        <w:tc>
          <w:tcPr>
            <w:tcW w:w="5510" w:type="dxa"/>
            <w:vAlign w:val="center"/>
          </w:tcPr>
          <w:p w:rsidR="00920CA9" w:rsidRPr="00601ED3" w:rsidRDefault="00920CA9" w:rsidP="001C0D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Составление индивидуального плана работы по ликвидации пробелов в знаниях.</w:t>
            </w:r>
          </w:p>
        </w:tc>
      </w:tr>
      <w:tr w:rsidR="00920CA9" w:rsidRPr="00601ED3" w:rsidTr="00920CA9">
        <w:trPr>
          <w:jc w:val="center"/>
        </w:trPr>
        <w:tc>
          <w:tcPr>
            <w:tcW w:w="4377" w:type="dxa"/>
            <w:vAlign w:val="center"/>
          </w:tcPr>
          <w:p w:rsidR="00920CA9" w:rsidRPr="00601ED3" w:rsidRDefault="00677863" w:rsidP="001C0D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Создание</w:t>
            </w:r>
            <w:r w:rsidR="00920CA9" w:rsidRPr="00601ED3">
              <w:rPr>
                <w:rStyle w:val="a3"/>
                <w:b w:val="0"/>
                <w:color w:val="000000"/>
              </w:rPr>
              <w:t xml:space="preserve"> условия для формирования положительного отношения к учению у </w:t>
            </w:r>
            <w:r w:rsidR="00920CA9" w:rsidRPr="00601ED3">
              <w:rPr>
                <w:color w:val="000000"/>
              </w:rPr>
              <w:t>слабоуспевающих детей.</w:t>
            </w:r>
          </w:p>
        </w:tc>
        <w:tc>
          <w:tcPr>
            <w:tcW w:w="5510" w:type="dxa"/>
            <w:vAlign w:val="center"/>
          </w:tcPr>
          <w:p w:rsidR="00920CA9" w:rsidRPr="00601ED3" w:rsidRDefault="00920CA9" w:rsidP="001C0D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Информирование родителей о необходимости контроля успеваемости и посещаемости.</w:t>
            </w:r>
          </w:p>
        </w:tc>
      </w:tr>
      <w:tr w:rsidR="00920CA9" w:rsidRPr="00601ED3" w:rsidTr="00920CA9">
        <w:trPr>
          <w:jc w:val="center"/>
        </w:trPr>
        <w:tc>
          <w:tcPr>
            <w:tcW w:w="9887" w:type="dxa"/>
            <w:gridSpan w:val="2"/>
          </w:tcPr>
          <w:p w:rsidR="00920CA9" w:rsidRPr="008A0E82" w:rsidRDefault="00920CA9" w:rsidP="008A0E82">
            <w:pPr>
              <w:pStyle w:val="a4"/>
              <w:spacing w:before="24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8A0E82">
              <w:rPr>
                <w:b/>
                <w:i/>
                <w:color w:val="000000"/>
              </w:rPr>
              <w:t>Устранение причин неуспеваемости</w:t>
            </w:r>
          </w:p>
        </w:tc>
      </w:tr>
      <w:tr w:rsidR="00920CA9" w:rsidRPr="00601ED3" w:rsidTr="00920CA9">
        <w:trPr>
          <w:jc w:val="center"/>
        </w:trPr>
        <w:tc>
          <w:tcPr>
            <w:tcW w:w="4377" w:type="dxa"/>
            <w:vAlign w:val="center"/>
          </w:tcPr>
          <w:p w:rsidR="00920CA9" w:rsidRPr="00601ED3" w:rsidRDefault="00920CA9" w:rsidP="001C0D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 xml:space="preserve">Использование учителем дифференцированного подхода при организации самостоятельной работы. </w:t>
            </w:r>
          </w:p>
        </w:tc>
        <w:tc>
          <w:tcPr>
            <w:tcW w:w="5510" w:type="dxa"/>
            <w:vAlign w:val="center"/>
          </w:tcPr>
          <w:p w:rsidR="00920CA9" w:rsidRPr="00601ED3" w:rsidRDefault="00920CA9" w:rsidP="001C0D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Организация индивидуальной работы со слабым учеником</w:t>
            </w:r>
            <w:r w:rsidR="007B5FBD">
              <w:rPr>
                <w:color w:val="000000"/>
              </w:rPr>
              <w:t>.</w:t>
            </w:r>
          </w:p>
        </w:tc>
      </w:tr>
      <w:tr w:rsidR="00920CA9" w:rsidRPr="00601ED3" w:rsidTr="00920CA9">
        <w:trPr>
          <w:jc w:val="center"/>
        </w:trPr>
        <w:tc>
          <w:tcPr>
            <w:tcW w:w="4377" w:type="dxa"/>
          </w:tcPr>
          <w:p w:rsidR="00920CA9" w:rsidRPr="00601ED3" w:rsidRDefault="00920CA9" w:rsidP="00B776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Регулярный опрос и своевременное выставление оценок, не допуская скопления неудовлетворительных оценок в конце четверти.</w:t>
            </w:r>
          </w:p>
        </w:tc>
        <w:tc>
          <w:tcPr>
            <w:tcW w:w="5510" w:type="dxa"/>
            <w:vAlign w:val="center"/>
          </w:tcPr>
          <w:p w:rsidR="00920CA9" w:rsidRPr="00601ED3" w:rsidRDefault="00920CA9" w:rsidP="001C0D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Постоянный контроль дея</w:t>
            </w:r>
            <w:r w:rsidR="007B5FBD">
              <w:rPr>
                <w:color w:val="000000"/>
              </w:rPr>
              <w:t xml:space="preserve">тельности ученика со стороны классного </w:t>
            </w:r>
            <w:r w:rsidRPr="00601ED3">
              <w:rPr>
                <w:color w:val="000000"/>
              </w:rPr>
              <w:t>руководителя, социального педагога, администрации.</w:t>
            </w:r>
          </w:p>
        </w:tc>
      </w:tr>
      <w:tr w:rsidR="00920CA9" w:rsidRPr="00601ED3" w:rsidTr="00920CA9">
        <w:trPr>
          <w:jc w:val="center"/>
        </w:trPr>
        <w:tc>
          <w:tcPr>
            <w:tcW w:w="9887" w:type="dxa"/>
            <w:gridSpan w:val="2"/>
          </w:tcPr>
          <w:p w:rsidR="00920CA9" w:rsidRPr="008A0E82" w:rsidRDefault="00920CA9" w:rsidP="008A0E82">
            <w:pPr>
              <w:pStyle w:val="a4"/>
              <w:spacing w:before="24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8A0E82">
              <w:rPr>
                <w:b/>
                <w:i/>
                <w:color w:val="000000"/>
              </w:rPr>
              <w:t>Проведение повторного контроля</w:t>
            </w:r>
          </w:p>
        </w:tc>
      </w:tr>
      <w:tr w:rsidR="00920CA9" w:rsidRPr="00601ED3" w:rsidTr="00920CA9">
        <w:trPr>
          <w:jc w:val="center"/>
        </w:trPr>
        <w:tc>
          <w:tcPr>
            <w:tcW w:w="4377" w:type="dxa"/>
          </w:tcPr>
          <w:p w:rsidR="00920CA9" w:rsidRPr="00601ED3" w:rsidRDefault="00920CA9" w:rsidP="00B776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Анализ результатов, определение динамики уровня обученности</w:t>
            </w:r>
          </w:p>
        </w:tc>
        <w:tc>
          <w:tcPr>
            <w:tcW w:w="5510" w:type="dxa"/>
          </w:tcPr>
          <w:p w:rsidR="00920CA9" w:rsidRPr="00601ED3" w:rsidRDefault="001532B8" w:rsidP="00B776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Отчет классного </w:t>
            </w:r>
            <w:r w:rsidR="00920CA9" w:rsidRPr="00601ED3">
              <w:rPr>
                <w:color w:val="000000"/>
              </w:rPr>
              <w:t>руководителя об исполнении плана сдачи задолженностей</w:t>
            </w:r>
          </w:p>
        </w:tc>
      </w:tr>
      <w:tr w:rsidR="00920CA9" w:rsidRPr="00601ED3" w:rsidTr="00920CA9">
        <w:trPr>
          <w:jc w:val="center"/>
        </w:trPr>
        <w:tc>
          <w:tcPr>
            <w:tcW w:w="9887" w:type="dxa"/>
            <w:gridSpan w:val="2"/>
          </w:tcPr>
          <w:p w:rsidR="00920CA9" w:rsidRPr="00601ED3" w:rsidRDefault="00920CA9" w:rsidP="00B776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1ED3">
              <w:rPr>
                <w:color w:val="000000"/>
              </w:rPr>
              <w:t>При отрицательном результате проделанной работы</w:t>
            </w:r>
          </w:p>
        </w:tc>
      </w:tr>
      <w:tr w:rsidR="00920CA9" w:rsidRPr="00601ED3" w:rsidTr="00920CA9">
        <w:trPr>
          <w:jc w:val="center"/>
        </w:trPr>
        <w:tc>
          <w:tcPr>
            <w:tcW w:w="4377" w:type="dxa"/>
          </w:tcPr>
          <w:p w:rsidR="00920CA9" w:rsidRPr="00601ED3" w:rsidRDefault="00920CA9" w:rsidP="00B776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Предварительный прогноз успеваемости</w:t>
            </w:r>
          </w:p>
        </w:tc>
        <w:tc>
          <w:tcPr>
            <w:tcW w:w="5510" w:type="dxa"/>
          </w:tcPr>
          <w:p w:rsidR="00920CA9" w:rsidRPr="00601ED3" w:rsidRDefault="00920CA9" w:rsidP="00B776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Информирование родителей об отсутствии положительного результата</w:t>
            </w:r>
          </w:p>
        </w:tc>
      </w:tr>
      <w:tr w:rsidR="00920CA9" w:rsidRPr="00601ED3" w:rsidTr="00920CA9">
        <w:trPr>
          <w:jc w:val="center"/>
        </w:trPr>
        <w:tc>
          <w:tcPr>
            <w:tcW w:w="9887" w:type="dxa"/>
            <w:gridSpan w:val="2"/>
          </w:tcPr>
          <w:p w:rsidR="00920CA9" w:rsidRPr="008A0E82" w:rsidRDefault="00920CA9" w:rsidP="008A0E82">
            <w:pPr>
              <w:pStyle w:val="a4"/>
              <w:spacing w:before="24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8A0E82">
              <w:rPr>
                <w:b/>
                <w:i/>
                <w:color w:val="000000"/>
              </w:rPr>
              <w:t>Проведение Совета профилактики</w:t>
            </w:r>
          </w:p>
        </w:tc>
      </w:tr>
      <w:tr w:rsidR="00920CA9" w:rsidRPr="00601ED3" w:rsidTr="00920CA9">
        <w:trPr>
          <w:jc w:val="center"/>
        </w:trPr>
        <w:tc>
          <w:tcPr>
            <w:tcW w:w="4377" w:type="dxa"/>
          </w:tcPr>
          <w:p w:rsidR="00920CA9" w:rsidRPr="00601ED3" w:rsidRDefault="00920CA9" w:rsidP="00B776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Организация психолого-педагогического сопровождения</w:t>
            </w:r>
          </w:p>
        </w:tc>
        <w:tc>
          <w:tcPr>
            <w:tcW w:w="5510" w:type="dxa"/>
          </w:tcPr>
          <w:p w:rsidR="00920CA9" w:rsidRPr="00601ED3" w:rsidRDefault="00920CA9" w:rsidP="00B776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Организация социального сопровождения</w:t>
            </w:r>
          </w:p>
          <w:p w:rsidR="00920CA9" w:rsidRPr="00601ED3" w:rsidRDefault="00920CA9" w:rsidP="00B776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постановка на ВШУ</w:t>
            </w:r>
          </w:p>
        </w:tc>
      </w:tr>
      <w:tr w:rsidR="00920CA9" w:rsidRPr="00601ED3" w:rsidTr="00920CA9">
        <w:trPr>
          <w:jc w:val="center"/>
        </w:trPr>
        <w:tc>
          <w:tcPr>
            <w:tcW w:w="9887" w:type="dxa"/>
            <w:gridSpan w:val="2"/>
            <w:vAlign w:val="center"/>
          </w:tcPr>
          <w:p w:rsidR="00920CA9" w:rsidRPr="008A0E82" w:rsidRDefault="00920CA9" w:rsidP="001C0DB7">
            <w:pPr>
              <w:pStyle w:val="a4"/>
              <w:spacing w:before="24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8A0E82">
              <w:rPr>
                <w:b/>
                <w:i/>
                <w:color w:val="000000"/>
              </w:rPr>
              <w:t>Совещание при директоре с приглашением неуспевающего ученика</w:t>
            </w:r>
          </w:p>
        </w:tc>
      </w:tr>
      <w:tr w:rsidR="00920CA9" w:rsidRPr="00601ED3" w:rsidTr="00920CA9">
        <w:trPr>
          <w:jc w:val="center"/>
        </w:trPr>
        <w:tc>
          <w:tcPr>
            <w:tcW w:w="9887" w:type="dxa"/>
            <w:gridSpan w:val="2"/>
          </w:tcPr>
          <w:p w:rsidR="00920CA9" w:rsidRPr="008A0E82" w:rsidRDefault="00920CA9" w:rsidP="008A0E82">
            <w:pPr>
              <w:pStyle w:val="a4"/>
              <w:spacing w:before="24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8A0E82">
              <w:rPr>
                <w:b/>
                <w:i/>
                <w:color w:val="000000"/>
              </w:rPr>
              <w:t xml:space="preserve">Педагогический совет по </w:t>
            </w:r>
            <w:r w:rsidR="001532B8">
              <w:rPr>
                <w:b/>
                <w:i/>
                <w:color w:val="000000"/>
              </w:rPr>
              <w:t>итогам промежуточной аттестации</w:t>
            </w:r>
          </w:p>
        </w:tc>
      </w:tr>
    </w:tbl>
    <w:p w:rsidR="003C2251" w:rsidRDefault="003C2251" w:rsidP="003C2251">
      <w:pPr>
        <w:pStyle w:val="a4"/>
        <w:spacing w:before="0" w:beforeAutospacing="0" w:after="0" w:afterAutospacing="0"/>
        <w:rPr>
          <w:color w:val="000000"/>
        </w:rPr>
      </w:pPr>
    </w:p>
    <w:p w:rsidR="003C2251" w:rsidRDefault="003C2251" w:rsidP="003C2251">
      <w:pPr>
        <w:pStyle w:val="a4"/>
        <w:spacing w:before="0" w:beforeAutospacing="0" w:after="0" w:afterAutospacing="0"/>
        <w:rPr>
          <w:color w:val="000000"/>
        </w:rPr>
      </w:pPr>
    </w:p>
    <w:p w:rsidR="003C2251" w:rsidRDefault="003C2251" w:rsidP="003C2251">
      <w:pPr>
        <w:pStyle w:val="a4"/>
        <w:spacing w:before="0" w:beforeAutospacing="0" w:after="0" w:afterAutospacing="0"/>
        <w:rPr>
          <w:rStyle w:val="a3"/>
          <w:color w:val="000000"/>
        </w:rPr>
      </w:pPr>
    </w:p>
    <w:p w:rsidR="003C2251" w:rsidRDefault="003C2251" w:rsidP="003C2251">
      <w:pPr>
        <w:pStyle w:val="a4"/>
        <w:spacing w:before="0" w:beforeAutospacing="0" w:after="0" w:afterAutospacing="0"/>
        <w:rPr>
          <w:color w:val="000000"/>
        </w:rPr>
      </w:pPr>
    </w:p>
    <w:p w:rsidR="008617CD" w:rsidRDefault="008617CD"/>
    <w:sectPr w:rsidR="008617CD" w:rsidSect="00700CE3">
      <w:pgSz w:w="11906" w:h="16838"/>
      <w:pgMar w:top="709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261"/>
    <w:multiLevelType w:val="hybridMultilevel"/>
    <w:tmpl w:val="F24259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726701"/>
    <w:multiLevelType w:val="multilevel"/>
    <w:tmpl w:val="51C6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5FBA3B7C"/>
    <w:multiLevelType w:val="multilevel"/>
    <w:tmpl w:val="668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51"/>
    <w:rsid w:val="0003324C"/>
    <w:rsid w:val="001532B8"/>
    <w:rsid w:val="001C0DB7"/>
    <w:rsid w:val="002337F0"/>
    <w:rsid w:val="002C1BFE"/>
    <w:rsid w:val="002C2885"/>
    <w:rsid w:val="002F38FE"/>
    <w:rsid w:val="00351FD4"/>
    <w:rsid w:val="003C2251"/>
    <w:rsid w:val="00437839"/>
    <w:rsid w:val="00635A54"/>
    <w:rsid w:val="00677863"/>
    <w:rsid w:val="00700CE3"/>
    <w:rsid w:val="0070609B"/>
    <w:rsid w:val="007710DA"/>
    <w:rsid w:val="007B0ECF"/>
    <w:rsid w:val="007B5FBD"/>
    <w:rsid w:val="008617CD"/>
    <w:rsid w:val="00883AB0"/>
    <w:rsid w:val="008A0E82"/>
    <w:rsid w:val="00920CA9"/>
    <w:rsid w:val="009C63D4"/>
    <w:rsid w:val="00A07B14"/>
    <w:rsid w:val="00A70B0A"/>
    <w:rsid w:val="00AA6E8A"/>
    <w:rsid w:val="00B674A0"/>
    <w:rsid w:val="00C0262D"/>
    <w:rsid w:val="00CB68D4"/>
    <w:rsid w:val="00E07EAA"/>
    <w:rsid w:val="00E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C2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2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3C2251"/>
    <w:rPr>
      <w:b/>
      <w:bCs/>
    </w:rPr>
  </w:style>
  <w:style w:type="paragraph" w:styleId="a4">
    <w:name w:val="Normal (Web)"/>
    <w:basedOn w:val="a"/>
    <w:rsid w:val="003C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3C2251"/>
    <w:rPr>
      <w:color w:val="008000"/>
    </w:rPr>
  </w:style>
  <w:style w:type="table" w:styleId="a6">
    <w:name w:val="Table Grid"/>
    <w:basedOn w:val="a1"/>
    <w:uiPriority w:val="59"/>
    <w:rsid w:val="007B0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B55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spacing0">
    <w:name w:val="msonospacing"/>
    <w:basedOn w:val="a"/>
    <w:rsid w:val="00EB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C2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2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3C2251"/>
    <w:rPr>
      <w:b/>
      <w:bCs/>
    </w:rPr>
  </w:style>
  <w:style w:type="paragraph" w:styleId="a4">
    <w:name w:val="Normal (Web)"/>
    <w:basedOn w:val="a"/>
    <w:rsid w:val="003C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3C2251"/>
    <w:rPr>
      <w:color w:val="008000"/>
    </w:rPr>
  </w:style>
  <w:style w:type="table" w:styleId="a6">
    <w:name w:val="Table Grid"/>
    <w:basedOn w:val="a1"/>
    <w:uiPriority w:val="59"/>
    <w:rsid w:val="007B0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B55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spacing0">
    <w:name w:val="msonospacing"/>
    <w:basedOn w:val="a"/>
    <w:rsid w:val="00EB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Admin</cp:lastModifiedBy>
  <cp:revision>3</cp:revision>
  <cp:lastPrinted>2018-02-20T11:02:00Z</cp:lastPrinted>
  <dcterms:created xsi:type="dcterms:W3CDTF">2025-06-06T07:34:00Z</dcterms:created>
  <dcterms:modified xsi:type="dcterms:W3CDTF">2025-06-06T07:38:00Z</dcterms:modified>
</cp:coreProperties>
</file>