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F7215" w14:textId="6C544768" w:rsidR="00F207C4" w:rsidRDefault="00F207C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F207C4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78444901" wp14:editId="39354452">
            <wp:extent cx="6300470" cy="8865235"/>
            <wp:effectExtent l="0" t="0" r="5080" b="0"/>
            <wp:docPr id="889386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860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8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7B93F" w14:textId="77777777" w:rsidR="00F207C4" w:rsidRDefault="00F207C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DA409C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1ED59B1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996BDE8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- Поречская средняя общеобразовательная школа Бежецкого района Тверской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700489F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- Поречская средняя общеобразовательная школа Бежецкого района Тверской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0EEBF59" w14:textId="4DBDF9EA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- Поречская средняя общеобразовательная школа Бежецкого района Тверской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851B91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22F8D08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75421B42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41CAB65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AE7E1D6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0CCFA5AA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151312D9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17C6C921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401EB69A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755013F3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1C1A4199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65348D9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341E8480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1CDE9E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393471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41B271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0B70F6C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- Поречская средняя общеобразовательная школа Бежецкого района Тверской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7B115ED" w14:textId="77777777" w:rsidR="00851B91" w:rsidRDefault="00851B9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180CDE3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Характеристика общих целей обучения по каждой предметной области и учебному предмету Русский язык и литературное чтение.</w:t>
      </w:r>
    </w:p>
    <w:p w14:paraId="7567744C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Предметная область включает два учебных 4 предмета: </w:t>
      </w:r>
    </w:p>
    <w:p w14:paraId="1CE58B1C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1E1A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Русский язык и Литературное чтение.</w:t>
      </w: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Изучение русского языка в первом классе начинается после периода обучения грамоте. На изучение русского языка в начальной школе выделяется 5 часов в неделю в 1- 4 классах. Изучение курса направлено на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Изучение предмета «Литературное чтение» в начальной школе (4 часа в неделю в 1- 4 классах)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 </w:t>
      </w:r>
    </w:p>
    <w:p w14:paraId="2D16829F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1E1A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Предметная область иностранный язык</w:t>
      </w: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включает один учебный предмет иностранный язык. Иностранный язык (немецкий) в начальной школе изучается со 2 класса (по 2 часа в неделю в каждом классе). Данный предмет способствует формированию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</w:t>
      </w:r>
    </w:p>
    <w:p w14:paraId="539DD23F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1E1A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Математика и информатика</w:t>
      </w: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. Предметная область реализуется предметом «Математика». На изучение этого курса выделено 4 часа в неделю. Курс направлен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</w:t>
      </w:r>
    </w:p>
    <w:p w14:paraId="68979579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1E1A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Обществознание и естествознание («окружающий мир»).</w:t>
      </w: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Предметная область реализуется с помощью учебного предмета «Окружающий мир» (по 2 часа в неделю в каждом классе). Его изучение 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</w:t>
      </w:r>
      <w:r w:rsidRPr="00851B9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</w:r>
    </w:p>
    <w:p w14:paraId="1A4E33F4" w14:textId="722BDCE0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1E1A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«Основы религиозных культур и светской этики»</w:t>
      </w: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(1 час в неделю в 4 классе). Предметная область направлена на формирование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  <w:r w:rsidR="002B1E1A" w:rsidRPr="002B1E1A">
        <w:t xml:space="preserve"> </w:t>
      </w:r>
      <w:r w:rsidR="002B1E1A" w:rsidRPr="002B1E1A">
        <w:rPr>
          <w:rStyle w:val="markedcontent"/>
          <w:rFonts w:asciiTheme="majorBidi" w:hAnsiTheme="majorBidi" w:cstheme="majorBidi"/>
          <w:sz w:val="28"/>
          <w:szCs w:val="28"/>
        </w:rPr>
        <w:t>На основании заявлений родителей (законных представителей) несовершеннолетних обучающихся в учебном плане представлен модул</w:t>
      </w:r>
      <w:r w:rsidR="002B1E1A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="002B1E1A" w:rsidRPr="002B1E1A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«Основы православной культуры»</w:t>
      </w:r>
    </w:p>
    <w:p w14:paraId="452BC7D2" w14:textId="77777777" w:rsidR="00851B91" w:rsidRPr="002B1E1A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2B1E1A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Искусство. </w:t>
      </w:r>
    </w:p>
    <w:p w14:paraId="3B9D9543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Предметная область включает два предмета: </w:t>
      </w:r>
    </w:p>
    <w:p w14:paraId="2773FA3E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Изобразительное искусство и Музыка. На каждый предмет выделено по 1 часу в неделю для каждого класса. Курс направлен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14:paraId="2753DA44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Технология. Предметная область представлена учебным предметом «</w:t>
      </w:r>
      <w:proofErr w:type="gram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>Труд(</w:t>
      </w:r>
      <w:proofErr w:type="gramEnd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Технология)». Учебный предмет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На изучение данного предмета в 1 -4 классах отводится по 1 часу в неделю. </w:t>
      </w:r>
    </w:p>
    <w:p w14:paraId="56E92FF4" w14:textId="052F2AE1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Физическая культура. Предметная область реализуется предметом «Физическая культура». Занятия по физической культуре (2 часа в неделю в каждом классе) направлены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Третий час реализуется образовательной организацией </w:t>
      </w:r>
      <w:proofErr w:type="gram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за  </w:t>
      </w:r>
      <w:proofErr w:type="spell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>счѐт</w:t>
      </w:r>
      <w:proofErr w:type="spellEnd"/>
      <w:proofErr w:type="gramEnd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посещения обучающимися спортивных секций, школьных спортивных клубов, включая использование учебных модулей по видам спорта.</w:t>
      </w:r>
    </w:p>
    <w:p w14:paraId="49273761" w14:textId="1B4DAC97" w:rsidR="00851B91" w:rsidRPr="00851B91" w:rsidRDefault="00851B91" w:rsidP="002B1E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proofErr w:type="gram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предметов  деление</w:t>
      </w:r>
      <w:proofErr w:type="gramEnd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учащихся на подгруппы не осуществляется </w:t>
      </w:r>
    </w:p>
    <w:p w14:paraId="00846041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Часть, формируемая участниками образовательных отношений.</w:t>
      </w:r>
    </w:p>
    <w:p w14:paraId="716D532F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0A1D2D69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C63D36A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На курсы «Работа с текстом» 1-й класс (1 час в неделю), «Развитие речи», 2-й класс (1 час в неделю), «Секреты русского языка» 3-й класс (1 час в неделю) – целью курсов является создание условий для формирования интеллектуальной активности, развития устной и письменной речи, создание условий для формирования языковой компетенции младших школьников;</w:t>
      </w:r>
    </w:p>
    <w:p w14:paraId="3CB23AD0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C8704F9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02D67BE8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95C36A3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61A916BB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</w:p>
    <w:p w14:paraId="2ED9FD18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общеобразовательное учреждение - </w:t>
      </w:r>
      <w:proofErr w:type="spell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Поречская</w:t>
      </w:r>
      <w:proofErr w:type="spellEnd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Бежецкого района Тверской области. </w:t>
      </w:r>
    </w:p>
    <w:p w14:paraId="7BCF508A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5B51C1A1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6A7E354C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6CF8F76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Внеурочная деятельность направлена на достижение планируемых результатов освоения программы начального общего образования с </w:t>
      </w:r>
      <w:proofErr w:type="spell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>учѐтом</w:t>
      </w:r>
      <w:proofErr w:type="spellEnd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14:paraId="63BF5617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 предоставляют обучающимся возможность выбора широкого спектра занятий, направленных на развитие обучающихся.</w:t>
      </w:r>
    </w:p>
    <w:p w14:paraId="3E56A159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Курсы внеурочной деятельности: </w:t>
      </w:r>
    </w:p>
    <w:p w14:paraId="1C78A9E0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•</w:t>
      </w:r>
      <w:r w:rsidRPr="00851B91">
        <w:rPr>
          <w:rStyle w:val="markedcontent"/>
          <w:rFonts w:asciiTheme="majorBidi" w:hAnsiTheme="majorBidi" w:cstheme="majorBidi"/>
          <w:sz w:val="28"/>
          <w:szCs w:val="28"/>
        </w:rPr>
        <w:tab/>
        <w:t>«Разговоры о важном», 1–4-й классы (1 час в неделю);</w:t>
      </w:r>
    </w:p>
    <w:p w14:paraId="5C19C858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•</w:t>
      </w:r>
      <w:r w:rsidRPr="00851B91">
        <w:rPr>
          <w:rStyle w:val="markedcontent"/>
          <w:rFonts w:asciiTheme="majorBidi" w:hAnsiTheme="majorBidi" w:cstheme="majorBidi"/>
          <w:sz w:val="28"/>
          <w:szCs w:val="28"/>
        </w:rPr>
        <w:tab/>
        <w:t>«Орлята России», 1--4 классы (1 час в неделю);</w:t>
      </w:r>
    </w:p>
    <w:p w14:paraId="6427CD3B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•</w:t>
      </w:r>
      <w:r w:rsidRPr="00851B91">
        <w:rPr>
          <w:rStyle w:val="markedcontent"/>
          <w:rFonts w:asciiTheme="majorBidi" w:hAnsiTheme="majorBidi" w:cstheme="majorBidi"/>
          <w:sz w:val="28"/>
          <w:szCs w:val="28"/>
        </w:rPr>
        <w:tab/>
        <w:t>«Финансовая грамотность», 1--4 классы (1 час в неделю).</w:t>
      </w:r>
    </w:p>
    <w:p w14:paraId="65F93489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•</w:t>
      </w:r>
      <w:r w:rsidRPr="00851B91">
        <w:rPr>
          <w:rStyle w:val="markedcontent"/>
          <w:rFonts w:asciiTheme="majorBidi" w:hAnsiTheme="majorBidi" w:cstheme="majorBidi"/>
          <w:sz w:val="28"/>
          <w:szCs w:val="28"/>
        </w:rPr>
        <w:tab/>
        <w:t xml:space="preserve">Добротолюбие 1--4 </w:t>
      </w:r>
      <w:proofErr w:type="spell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кл</w:t>
      </w:r>
      <w:proofErr w:type="spellEnd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(0,5ч в неделю)</w:t>
      </w:r>
    </w:p>
    <w:p w14:paraId="24615F63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•</w:t>
      </w:r>
      <w:r w:rsidRPr="00851B91">
        <w:rPr>
          <w:rStyle w:val="markedcontent"/>
          <w:rFonts w:asciiTheme="majorBidi" w:hAnsiTheme="majorBidi" w:cstheme="majorBidi"/>
          <w:sz w:val="28"/>
          <w:szCs w:val="28"/>
        </w:rPr>
        <w:tab/>
        <w:t xml:space="preserve">Моя </w:t>
      </w:r>
      <w:proofErr w:type="gram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>семья  1</w:t>
      </w:r>
      <w:proofErr w:type="gramEnd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--4 </w:t>
      </w:r>
      <w:proofErr w:type="spell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кл</w:t>
      </w:r>
      <w:proofErr w:type="spellEnd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(0,5ч в неделю)</w:t>
      </w:r>
    </w:p>
    <w:p w14:paraId="469516DB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В целях выполнения Концепции развития детско-юношеского спорта в Российской Федерации до 2030 года и в соответствии с письмом </w:t>
      </w:r>
      <w:proofErr w:type="spell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от 21.12.2022 № ТВ-2859/03 МОУ – </w:t>
      </w:r>
      <w:proofErr w:type="spell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Поречская</w:t>
      </w:r>
      <w:proofErr w:type="spellEnd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СОШ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609AAABF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8953D67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ООП НОО определяет организация, осуществляющая образовательную </w:t>
      </w:r>
      <w:proofErr w:type="gramStart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>деятельность .В</w:t>
      </w:r>
      <w:proofErr w:type="gramEnd"/>
      <w:r w:rsidRPr="00851B91">
        <w:rPr>
          <w:rStyle w:val="markedcontent"/>
          <w:rFonts w:asciiTheme="majorBidi" w:hAnsiTheme="majorBidi" w:cstheme="majorBidi"/>
          <w:sz w:val="28"/>
          <w:szCs w:val="28"/>
        </w:rPr>
        <w:t xml:space="preserve"> целях удовлетворения образовательных потребностей и интересов обучающихся могут разрабатываются индивидуальные учебные планы, в том числе для ускоренного обучения, в пределах осваиваемой программы начального общего образования в порядке. </w:t>
      </w:r>
    </w:p>
    <w:p w14:paraId="00614DFF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FF9DE3E" w14:textId="77777777" w:rsidR="00851B91" w:rsidRPr="00851B91" w:rsidRDefault="00851B91" w:rsidP="00851B9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3CBC30E" w14:textId="77777777" w:rsidR="00851B91" w:rsidRDefault="00851B9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DB01294" w14:textId="77777777" w:rsidR="00851B91" w:rsidRPr="00BA255F" w:rsidRDefault="00851B9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BAF9D5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B347AB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7554DA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E909A7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C83AEA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2D06FE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161909C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6F5AA81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99AFE30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2A1663C9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D12D7F" w14:paraId="50D006CE" w14:textId="77777777">
        <w:tc>
          <w:tcPr>
            <w:tcW w:w="6000" w:type="dxa"/>
            <w:vMerge w:val="restart"/>
            <w:shd w:val="clear" w:color="auto" w:fill="D9D9D9"/>
          </w:tcPr>
          <w:p w14:paraId="37FEE286" w14:textId="77777777" w:rsidR="00D12D7F" w:rsidRDefault="00F207C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844F39D" w14:textId="77777777" w:rsidR="00D12D7F" w:rsidRDefault="00F207C4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1842AC13" w14:textId="77777777" w:rsidR="00D12D7F" w:rsidRDefault="00F207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2D7F" w14:paraId="4219ED2E" w14:textId="77777777">
        <w:tc>
          <w:tcPr>
            <w:tcW w:w="2425" w:type="dxa"/>
            <w:vMerge/>
          </w:tcPr>
          <w:p w14:paraId="57A1E5A0" w14:textId="77777777" w:rsidR="00D12D7F" w:rsidRDefault="00D12D7F"/>
        </w:tc>
        <w:tc>
          <w:tcPr>
            <w:tcW w:w="2425" w:type="dxa"/>
            <w:vMerge/>
          </w:tcPr>
          <w:p w14:paraId="78F30E54" w14:textId="77777777" w:rsidR="00D12D7F" w:rsidRDefault="00D12D7F"/>
        </w:tc>
        <w:tc>
          <w:tcPr>
            <w:tcW w:w="0" w:type="dxa"/>
            <w:shd w:val="clear" w:color="auto" w:fill="D9D9D9"/>
          </w:tcPr>
          <w:p w14:paraId="1F79993D" w14:textId="77777777" w:rsidR="00D12D7F" w:rsidRDefault="00F207C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16F88238" w14:textId="77777777" w:rsidR="00D12D7F" w:rsidRDefault="00F207C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56A855A4" w14:textId="77777777" w:rsidR="00D12D7F" w:rsidRDefault="00F207C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12EA505E" w14:textId="77777777" w:rsidR="00D12D7F" w:rsidRDefault="00F207C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12D7F" w14:paraId="3DF580F6" w14:textId="77777777">
        <w:tc>
          <w:tcPr>
            <w:tcW w:w="14550" w:type="dxa"/>
            <w:gridSpan w:val="6"/>
            <w:shd w:val="clear" w:color="auto" w:fill="FFFFB3"/>
          </w:tcPr>
          <w:p w14:paraId="77ACDF0A" w14:textId="77777777" w:rsidR="00D12D7F" w:rsidRDefault="00F207C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12D7F" w14:paraId="05159032" w14:textId="77777777">
        <w:tc>
          <w:tcPr>
            <w:tcW w:w="2425" w:type="dxa"/>
            <w:vMerge w:val="restart"/>
          </w:tcPr>
          <w:p w14:paraId="0E6140CD" w14:textId="77777777" w:rsidR="00D12D7F" w:rsidRDefault="00F207C4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43FFAD5F" w14:textId="77777777" w:rsidR="00D12D7F" w:rsidRDefault="00F207C4">
            <w:r>
              <w:t>Русский язык</w:t>
            </w:r>
          </w:p>
        </w:tc>
        <w:tc>
          <w:tcPr>
            <w:tcW w:w="2425" w:type="dxa"/>
          </w:tcPr>
          <w:p w14:paraId="42AAF87E" w14:textId="77777777" w:rsidR="00D12D7F" w:rsidRDefault="00F207C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340BD197" w14:textId="77777777" w:rsidR="00D12D7F" w:rsidRDefault="00F207C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4746333" w14:textId="77777777" w:rsidR="00D12D7F" w:rsidRDefault="00F207C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00E7119" w14:textId="77777777" w:rsidR="00D12D7F" w:rsidRDefault="00F207C4">
            <w:pPr>
              <w:jc w:val="center"/>
            </w:pPr>
            <w:r>
              <w:t>5</w:t>
            </w:r>
          </w:p>
        </w:tc>
      </w:tr>
      <w:tr w:rsidR="00D12D7F" w14:paraId="1B6F23F5" w14:textId="77777777">
        <w:tc>
          <w:tcPr>
            <w:tcW w:w="2425" w:type="dxa"/>
            <w:vMerge/>
          </w:tcPr>
          <w:p w14:paraId="274985EA" w14:textId="77777777" w:rsidR="00D12D7F" w:rsidRDefault="00D12D7F"/>
        </w:tc>
        <w:tc>
          <w:tcPr>
            <w:tcW w:w="2425" w:type="dxa"/>
          </w:tcPr>
          <w:p w14:paraId="4AA31AE1" w14:textId="77777777" w:rsidR="00D12D7F" w:rsidRDefault="00F207C4">
            <w:r>
              <w:t>Литературное чтение</w:t>
            </w:r>
          </w:p>
        </w:tc>
        <w:tc>
          <w:tcPr>
            <w:tcW w:w="2425" w:type="dxa"/>
          </w:tcPr>
          <w:p w14:paraId="6E4AFE68" w14:textId="77777777" w:rsidR="00D12D7F" w:rsidRDefault="00F207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E0EBF5C" w14:textId="77777777" w:rsidR="00D12D7F" w:rsidRDefault="00F207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6D015B3" w14:textId="77777777" w:rsidR="00D12D7F" w:rsidRDefault="00F207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7DD2F60" w14:textId="77777777" w:rsidR="00D12D7F" w:rsidRDefault="00F207C4">
            <w:pPr>
              <w:jc w:val="center"/>
            </w:pPr>
            <w:r>
              <w:t>4</w:t>
            </w:r>
          </w:p>
        </w:tc>
      </w:tr>
      <w:tr w:rsidR="00D12D7F" w14:paraId="6268B566" w14:textId="77777777">
        <w:tc>
          <w:tcPr>
            <w:tcW w:w="2425" w:type="dxa"/>
            <w:vMerge w:val="restart"/>
          </w:tcPr>
          <w:p w14:paraId="11C33CAF" w14:textId="77777777" w:rsidR="00D12D7F" w:rsidRDefault="00F207C4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14:paraId="09FBAE6A" w14:textId="77777777" w:rsidR="00D12D7F" w:rsidRDefault="00F207C4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14:paraId="175ECBC3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ABBB49C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E0C840F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13326EA" w14:textId="77777777" w:rsidR="00D12D7F" w:rsidRDefault="00F207C4">
            <w:pPr>
              <w:jc w:val="center"/>
            </w:pPr>
            <w:r>
              <w:t>0</w:t>
            </w:r>
          </w:p>
        </w:tc>
      </w:tr>
      <w:tr w:rsidR="00D12D7F" w14:paraId="71B3B40A" w14:textId="77777777">
        <w:tc>
          <w:tcPr>
            <w:tcW w:w="2425" w:type="dxa"/>
            <w:vMerge/>
          </w:tcPr>
          <w:p w14:paraId="6603F473" w14:textId="77777777" w:rsidR="00D12D7F" w:rsidRDefault="00D12D7F"/>
        </w:tc>
        <w:tc>
          <w:tcPr>
            <w:tcW w:w="2425" w:type="dxa"/>
          </w:tcPr>
          <w:p w14:paraId="40C5DD48" w14:textId="77777777" w:rsidR="00D12D7F" w:rsidRDefault="00F207C4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14:paraId="01C6F684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8EBD3E2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A2C6C35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53FF556" w14:textId="77777777" w:rsidR="00D12D7F" w:rsidRDefault="00F207C4">
            <w:pPr>
              <w:jc w:val="center"/>
            </w:pPr>
            <w:r>
              <w:t>0</w:t>
            </w:r>
          </w:p>
        </w:tc>
      </w:tr>
      <w:tr w:rsidR="00D12D7F" w14:paraId="42A2BC6F" w14:textId="77777777">
        <w:tc>
          <w:tcPr>
            <w:tcW w:w="2425" w:type="dxa"/>
          </w:tcPr>
          <w:p w14:paraId="160ECEA2" w14:textId="77777777" w:rsidR="00D12D7F" w:rsidRDefault="00F207C4">
            <w:r>
              <w:t>Иностранный язык</w:t>
            </w:r>
          </w:p>
        </w:tc>
        <w:tc>
          <w:tcPr>
            <w:tcW w:w="2425" w:type="dxa"/>
          </w:tcPr>
          <w:p w14:paraId="5119DF03" w14:textId="77777777" w:rsidR="00D12D7F" w:rsidRDefault="00F207C4">
            <w:r>
              <w:t>Иностранный язык</w:t>
            </w:r>
          </w:p>
        </w:tc>
        <w:tc>
          <w:tcPr>
            <w:tcW w:w="2425" w:type="dxa"/>
          </w:tcPr>
          <w:p w14:paraId="688D5ED6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27C3566" w14:textId="77777777" w:rsidR="00D12D7F" w:rsidRDefault="00F207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21954FC" w14:textId="77777777" w:rsidR="00D12D7F" w:rsidRDefault="00F207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0DE1399" w14:textId="77777777" w:rsidR="00D12D7F" w:rsidRDefault="00F207C4">
            <w:pPr>
              <w:jc w:val="center"/>
            </w:pPr>
            <w:r>
              <w:t>2</w:t>
            </w:r>
          </w:p>
        </w:tc>
      </w:tr>
      <w:tr w:rsidR="00D12D7F" w14:paraId="381ED48A" w14:textId="77777777">
        <w:tc>
          <w:tcPr>
            <w:tcW w:w="2425" w:type="dxa"/>
          </w:tcPr>
          <w:p w14:paraId="7823BEB8" w14:textId="77777777" w:rsidR="00D12D7F" w:rsidRDefault="00F207C4">
            <w:r>
              <w:t>Математика и информатика</w:t>
            </w:r>
          </w:p>
        </w:tc>
        <w:tc>
          <w:tcPr>
            <w:tcW w:w="2425" w:type="dxa"/>
          </w:tcPr>
          <w:p w14:paraId="0E58953A" w14:textId="77777777" w:rsidR="00D12D7F" w:rsidRDefault="00F207C4">
            <w:r>
              <w:t>Математика</w:t>
            </w:r>
          </w:p>
        </w:tc>
        <w:tc>
          <w:tcPr>
            <w:tcW w:w="2425" w:type="dxa"/>
          </w:tcPr>
          <w:p w14:paraId="776199A0" w14:textId="77777777" w:rsidR="00D12D7F" w:rsidRDefault="00F207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64F7ADE" w14:textId="77777777" w:rsidR="00D12D7F" w:rsidRDefault="00F207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62299EA4" w14:textId="77777777" w:rsidR="00D12D7F" w:rsidRDefault="00F207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1B7ED7D" w14:textId="77777777" w:rsidR="00D12D7F" w:rsidRDefault="00F207C4">
            <w:pPr>
              <w:jc w:val="center"/>
            </w:pPr>
            <w:r>
              <w:t>4</w:t>
            </w:r>
          </w:p>
        </w:tc>
      </w:tr>
      <w:tr w:rsidR="00D12D7F" w14:paraId="08437EA3" w14:textId="77777777">
        <w:tc>
          <w:tcPr>
            <w:tcW w:w="2425" w:type="dxa"/>
          </w:tcPr>
          <w:p w14:paraId="11CC7CFD" w14:textId="77777777" w:rsidR="00D12D7F" w:rsidRDefault="00F207C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6CE3BAFE" w14:textId="77777777" w:rsidR="00D12D7F" w:rsidRDefault="00F207C4">
            <w:r>
              <w:t>Окружающий мир</w:t>
            </w:r>
          </w:p>
        </w:tc>
        <w:tc>
          <w:tcPr>
            <w:tcW w:w="2425" w:type="dxa"/>
          </w:tcPr>
          <w:p w14:paraId="77898E3E" w14:textId="77777777" w:rsidR="00D12D7F" w:rsidRDefault="00F207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322D6FB" w14:textId="77777777" w:rsidR="00D12D7F" w:rsidRDefault="00F207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A9E6222" w14:textId="77777777" w:rsidR="00D12D7F" w:rsidRDefault="00F207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9276B12" w14:textId="77777777" w:rsidR="00D12D7F" w:rsidRDefault="00F207C4">
            <w:pPr>
              <w:jc w:val="center"/>
            </w:pPr>
            <w:r>
              <w:t>2</w:t>
            </w:r>
          </w:p>
        </w:tc>
      </w:tr>
      <w:tr w:rsidR="00D12D7F" w14:paraId="69D78499" w14:textId="77777777">
        <w:tc>
          <w:tcPr>
            <w:tcW w:w="2425" w:type="dxa"/>
          </w:tcPr>
          <w:p w14:paraId="205DF8AD" w14:textId="77777777" w:rsidR="00D12D7F" w:rsidRDefault="00F207C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5019C6EF" w14:textId="77777777" w:rsidR="00D12D7F" w:rsidRDefault="00F207C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07F1A09C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BAB35B8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238C4C3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6E13C69" w14:textId="77777777" w:rsidR="00D12D7F" w:rsidRDefault="00F207C4">
            <w:pPr>
              <w:jc w:val="center"/>
            </w:pPr>
            <w:r>
              <w:t>1</w:t>
            </w:r>
          </w:p>
        </w:tc>
      </w:tr>
      <w:tr w:rsidR="00D12D7F" w14:paraId="56BAADF5" w14:textId="77777777">
        <w:tc>
          <w:tcPr>
            <w:tcW w:w="2425" w:type="dxa"/>
            <w:vMerge w:val="restart"/>
          </w:tcPr>
          <w:p w14:paraId="0C06D679" w14:textId="77777777" w:rsidR="00D12D7F" w:rsidRDefault="00F207C4">
            <w:r>
              <w:t>Искусство</w:t>
            </w:r>
          </w:p>
        </w:tc>
        <w:tc>
          <w:tcPr>
            <w:tcW w:w="2425" w:type="dxa"/>
          </w:tcPr>
          <w:p w14:paraId="7D5EA137" w14:textId="77777777" w:rsidR="00D12D7F" w:rsidRDefault="00F207C4">
            <w:r>
              <w:t>Изобразительное искусство</w:t>
            </w:r>
          </w:p>
        </w:tc>
        <w:tc>
          <w:tcPr>
            <w:tcW w:w="2425" w:type="dxa"/>
          </w:tcPr>
          <w:p w14:paraId="325BC334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55C5E10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39139D2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563F4FF" w14:textId="77777777" w:rsidR="00D12D7F" w:rsidRDefault="00F207C4">
            <w:pPr>
              <w:jc w:val="center"/>
            </w:pPr>
            <w:r>
              <w:t>1</w:t>
            </w:r>
          </w:p>
        </w:tc>
      </w:tr>
      <w:tr w:rsidR="00D12D7F" w14:paraId="599EDD1A" w14:textId="77777777">
        <w:tc>
          <w:tcPr>
            <w:tcW w:w="2425" w:type="dxa"/>
            <w:vMerge/>
          </w:tcPr>
          <w:p w14:paraId="52B0693E" w14:textId="77777777" w:rsidR="00D12D7F" w:rsidRDefault="00D12D7F"/>
        </w:tc>
        <w:tc>
          <w:tcPr>
            <w:tcW w:w="2425" w:type="dxa"/>
          </w:tcPr>
          <w:p w14:paraId="54C2562D" w14:textId="77777777" w:rsidR="00D12D7F" w:rsidRDefault="00F207C4">
            <w:r>
              <w:t>Музыка</w:t>
            </w:r>
          </w:p>
        </w:tc>
        <w:tc>
          <w:tcPr>
            <w:tcW w:w="2425" w:type="dxa"/>
          </w:tcPr>
          <w:p w14:paraId="3E70D058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8F58B33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E9E517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E067AB8" w14:textId="77777777" w:rsidR="00D12D7F" w:rsidRDefault="00F207C4">
            <w:pPr>
              <w:jc w:val="center"/>
            </w:pPr>
            <w:r>
              <w:t>1</w:t>
            </w:r>
          </w:p>
        </w:tc>
      </w:tr>
      <w:tr w:rsidR="00D12D7F" w14:paraId="188B21E7" w14:textId="77777777">
        <w:tc>
          <w:tcPr>
            <w:tcW w:w="2425" w:type="dxa"/>
          </w:tcPr>
          <w:p w14:paraId="3E951CD1" w14:textId="77777777" w:rsidR="00D12D7F" w:rsidRDefault="00F207C4">
            <w:r>
              <w:t>Технология</w:t>
            </w:r>
          </w:p>
        </w:tc>
        <w:tc>
          <w:tcPr>
            <w:tcW w:w="2425" w:type="dxa"/>
          </w:tcPr>
          <w:p w14:paraId="797F46C1" w14:textId="77777777" w:rsidR="00D12D7F" w:rsidRDefault="00F207C4">
            <w:r>
              <w:t>Труд (технология)</w:t>
            </w:r>
          </w:p>
        </w:tc>
        <w:tc>
          <w:tcPr>
            <w:tcW w:w="2425" w:type="dxa"/>
          </w:tcPr>
          <w:p w14:paraId="22CA493C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56844A9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C1ED445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5C242D7" w14:textId="77777777" w:rsidR="00D12D7F" w:rsidRDefault="00F207C4">
            <w:pPr>
              <w:jc w:val="center"/>
            </w:pPr>
            <w:r>
              <w:t>1</w:t>
            </w:r>
          </w:p>
        </w:tc>
      </w:tr>
      <w:tr w:rsidR="00D12D7F" w14:paraId="69F8C0B9" w14:textId="77777777">
        <w:tc>
          <w:tcPr>
            <w:tcW w:w="2425" w:type="dxa"/>
          </w:tcPr>
          <w:p w14:paraId="2CA04EB2" w14:textId="77777777" w:rsidR="00D12D7F" w:rsidRDefault="00F207C4">
            <w:r>
              <w:t>Физическая культура</w:t>
            </w:r>
          </w:p>
        </w:tc>
        <w:tc>
          <w:tcPr>
            <w:tcW w:w="2425" w:type="dxa"/>
          </w:tcPr>
          <w:p w14:paraId="1CF7C9D9" w14:textId="77777777" w:rsidR="00D12D7F" w:rsidRDefault="00F207C4">
            <w:r>
              <w:t>Физическая культура</w:t>
            </w:r>
          </w:p>
        </w:tc>
        <w:tc>
          <w:tcPr>
            <w:tcW w:w="2425" w:type="dxa"/>
          </w:tcPr>
          <w:p w14:paraId="690752BC" w14:textId="77777777" w:rsidR="00D12D7F" w:rsidRDefault="00F207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8FDEC62" w14:textId="77777777" w:rsidR="00D12D7F" w:rsidRDefault="00F207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0624FA2" w14:textId="77777777" w:rsidR="00D12D7F" w:rsidRDefault="00F207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695C022" w14:textId="77777777" w:rsidR="00D12D7F" w:rsidRDefault="00F207C4">
            <w:pPr>
              <w:jc w:val="center"/>
            </w:pPr>
            <w:r>
              <w:t>2</w:t>
            </w:r>
          </w:p>
        </w:tc>
      </w:tr>
      <w:tr w:rsidR="00D12D7F" w14:paraId="43791FE7" w14:textId="77777777">
        <w:tc>
          <w:tcPr>
            <w:tcW w:w="4850" w:type="dxa"/>
            <w:gridSpan w:val="2"/>
            <w:shd w:val="clear" w:color="auto" w:fill="00FF00"/>
          </w:tcPr>
          <w:p w14:paraId="07067A76" w14:textId="77777777" w:rsidR="00D12D7F" w:rsidRDefault="00F207C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1E94C102" w14:textId="77777777" w:rsidR="00D12D7F" w:rsidRDefault="00F207C4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4BBD2FC9" w14:textId="77777777" w:rsidR="00D12D7F" w:rsidRDefault="00F207C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33DF057E" w14:textId="77777777" w:rsidR="00D12D7F" w:rsidRDefault="00F207C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0DE27397" w14:textId="77777777" w:rsidR="00D12D7F" w:rsidRDefault="00F207C4">
            <w:pPr>
              <w:jc w:val="center"/>
            </w:pPr>
            <w:r>
              <w:t>23</w:t>
            </w:r>
          </w:p>
        </w:tc>
      </w:tr>
      <w:tr w:rsidR="00D12D7F" w14:paraId="0D4AFEF2" w14:textId="77777777">
        <w:tc>
          <w:tcPr>
            <w:tcW w:w="14550" w:type="dxa"/>
            <w:gridSpan w:val="6"/>
            <w:shd w:val="clear" w:color="auto" w:fill="FFFFB3"/>
          </w:tcPr>
          <w:p w14:paraId="18C9B5AA" w14:textId="77777777" w:rsidR="00D12D7F" w:rsidRDefault="00F207C4">
            <w:pPr>
              <w:jc w:val="center"/>
            </w:pPr>
            <w:r>
              <w:rPr>
                <w:b/>
              </w:rPr>
              <w:t xml:space="preserve">Часть, формируемая </w:t>
            </w:r>
            <w:r>
              <w:rPr>
                <w:b/>
              </w:rPr>
              <w:t>участниками образовательных отношений</w:t>
            </w:r>
          </w:p>
        </w:tc>
      </w:tr>
      <w:tr w:rsidR="00D12D7F" w14:paraId="25F46EA0" w14:textId="77777777">
        <w:tc>
          <w:tcPr>
            <w:tcW w:w="4850" w:type="dxa"/>
            <w:gridSpan w:val="2"/>
            <w:shd w:val="clear" w:color="auto" w:fill="D9D9D9"/>
          </w:tcPr>
          <w:p w14:paraId="112348A2" w14:textId="77777777" w:rsidR="00D12D7F" w:rsidRDefault="00F207C4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11A6239B" w14:textId="77777777" w:rsidR="00D12D7F" w:rsidRDefault="00D12D7F"/>
        </w:tc>
        <w:tc>
          <w:tcPr>
            <w:tcW w:w="2425" w:type="dxa"/>
            <w:shd w:val="clear" w:color="auto" w:fill="D9D9D9"/>
          </w:tcPr>
          <w:p w14:paraId="2DB09FFE" w14:textId="77777777" w:rsidR="00D12D7F" w:rsidRDefault="00D12D7F"/>
        </w:tc>
        <w:tc>
          <w:tcPr>
            <w:tcW w:w="2425" w:type="dxa"/>
            <w:shd w:val="clear" w:color="auto" w:fill="D9D9D9"/>
          </w:tcPr>
          <w:p w14:paraId="6BF68CF7" w14:textId="77777777" w:rsidR="00D12D7F" w:rsidRDefault="00D12D7F"/>
        </w:tc>
        <w:tc>
          <w:tcPr>
            <w:tcW w:w="2425" w:type="dxa"/>
            <w:shd w:val="clear" w:color="auto" w:fill="D9D9D9"/>
          </w:tcPr>
          <w:p w14:paraId="6C8ADAAF" w14:textId="77777777" w:rsidR="00D12D7F" w:rsidRDefault="00D12D7F"/>
        </w:tc>
      </w:tr>
      <w:tr w:rsidR="00D12D7F" w14:paraId="18210788" w14:textId="77777777">
        <w:tc>
          <w:tcPr>
            <w:tcW w:w="4850" w:type="dxa"/>
            <w:gridSpan w:val="2"/>
          </w:tcPr>
          <w:p w14:paraId="2D44BE20" w14:textId="77777777" w:rsidR="00D12D7F" w:rsidRDefault="00F207C4">
            <w:r>
              <w:t>Работа с текстом</w:t>
            </w:r>
          </w:p>
        </w:tc>
        <w:tc>
          <w:tcPr>
            <w:tcW w:w="2425" w:type="dxa"/>
          </w:tcPr>
          <w:p w14:paraId="413EAED6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CC62016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7C9A562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DDAA60D" w14:textId="77777777" w:rsidR="00D12D7F" w:rsidRDefault="00F207C4">
            <w:pPr>
              <w:jc w:val="center"/>
            </w:pPr>
            <w:r>
              <w:t>0</w:t>
            </w:r>
          </w:p>
        </w:tc>
      </w:tr>
      <w:tr w:rsidR="00D12D7F" w14:paraId="3769CCDC" w14:textId="77777777">
        <w:tc>
          <w:tcPr>
            <w:tcW w:w="4850" w:type="dxa"/>
            <w:gridSpan w:val="2"/>
          </w:tcPr>
          <w:p w14:paraId="462AB8D5" w14:textId="77777777" w:rsidR="00D12D7F" w:rsidRDefault="00F207C4">
            <w:r>
              <w:t>Секреты русского языка</w:t>
            </w:r>
          </w:p>
        </w:tc>
        <w:tc>
          <w:tcPr>
            <w:tcW w:w="2425" w:type="dxa"/>
          </w:tcPr>
          <w:p w14:paraId="7001A7B5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A8BACEA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B753EB0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BF2A9D2" w14:textId="77777777" w:rsidR="00D12D7F" w:rsidRDefault="00F207C4">
            <w:pPr>
              <w:jc w:val="center"/>
            </w:pPr>
            <w:r>
              <w:t>0</w:t>
            </w:r>
          </w:p>
        </w:tc>
      </w:tr>
      <w:tr w:rsidR="00D12D7F" w14:paraId="5AE3B78A" w14:textId="77777777">
        <w:tc>
          <w:tcPr>
            <w:tcW w:w="4850" w:type="dxa"/>
            <w:gridSpan w:val="2"/>
          </w:tcPr>
          <w:p w14:paraId="70E4D927" w14:textId="77777777" w:rsidR="00D12D7F" w:rsidRDefault="00F207C4">
            <w:r>
              <w:t>Развитие речи</w:t>
            </w:r>
          </w:p>
        </w:tc>
        <w:tc>
          <w:tcPr>
            <w:tcW w:w="2425" w:type="dxa"/>
          </w:tcPr>
          <w:p w14:paraId="166BA714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AF5721F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527F084" w14:textId="77777777" w:rsidR="00D12D7F" w:rsidRDefault="00F207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842EF51" w14:textId="77777777" w:rsidR="00D12D7F" w:rsidRDefault="00F207C4">
            <w:pPr>
              <w:jc w:val="center"/>
            </w:pPr>
            <w:r>
              <w:t>0</w:t>
            </w:r>
          </w:p>
        </w:tc>
      </w:tr>
      <w:tr w:rsidR="00D12D7F" w14:paraId="5170A628" w14:textId="77777777">
        <w:tc>
          <w:tcPr>
            <w:tcW w:w="4850" w:type="dxa"/>
            <w:gridSpan w:val="2"/>
            <w:shd w:val="clear" w:color="auto" w:fill="00FF00"/>
          </w:tcPr>
          <w:p w14:paraId="6D04FD0D" w14:textId="77777777" w:rsidR="00D12D7F" w:rsidRDefault="00F207C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736CC658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2F020A17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7C49F263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3BE4BE98" w14:textId="77777777" w:rsidR="00D12D7F" w:rsidRDefault="00F207C4">
            <w:pPr>
              <w:jc w:val="center"/>
            </w:pPr>
            <w:r>
              <w:t>0</w:t>
            </w:r>
          </w:p>
        </w:tc>
      </w:tr>
      <w:tr w:rsidR="00D12D7F" w14:paraId="21618702" w14:textId="77777777">
        <w:tc>
          <w:tcPr>
            <w:tcW w:w="4850" w:type="dxa"/>
            <w:gridSpan w:val="2"/>
            <w:shd w:val="clear" w:color="auto" w:fill="00FF00"/>
          </w:tcPr>
          <w:p w14:paraId="69A33DAC" w14:textId="77777777" w:rsidR="00D12D7F" w:rsidRDefault="00F207C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3681D3F7" w14:textId="77777777" w:rsidR="00D12D7F" w:rsidRDefault="00F207C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2DAD7476" w14:textId="77777777" w:rsidR="00D12D7F" w:rsidRDefault="00F207C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7259A283" w14:textId="77777777" w:rsidR="00D12D7F" w:rsidRDefault="00F207C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73BC7F03" w14:textId="77777777" w:rsidR="00D12D7F" w:rsidRDefault="00F207C4">
            <w:pPr>
              <w:jc w:val="center"/>
            </w:pPr>
            <w:r>
              <w:t>23</w:t>
            </w:r>
          </w:p>
        </w:tc>
      </w:tr>
      <w:tr w:rsidR="00D12D7F" w14:paraId="454BC8F8" w14:textId="77777777">
        <w:tc>
          <w:tcPr>
            <w:tcW w:w="4850" w:type="dxa"/>
            <w:gridSpan w:val="2"/>
            <w:shd w:val="clear" w:color="auto" w:fill="FCE3FC"/>
          </w:tcPr>
          <w:p w14:paraId="35852760" w14:textId="77777777" w:rsidR="00D12D7F" w:rsidRDefault="00F207C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50446AEF" w14:textId="77777777" w:rsidR="00D12D7F" w:rsidRDefault="00F207C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6BC74397" w14:textId="77777777" w:rsidR="00D12D7F" w:rsidRDefault="00F207C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5678DFDB" w14:textId="77777777" w:rsidR="00D12D7F" w:rsidRDefault="00F207C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7630B2E4" w14:textId="77777777" w:rsidR="00D12D7F" w:rsidRDefault="00F207C4">
            <w:pPr>
              <w:jc w:val="center"/>
            </w:pPr>
            <w:r>
              <w:t>34</w:t>
            </w:r>
          </w:p>
        </w:tc>
      </w:tr>
      <w:tr w:rsidR="00D12D7F" w14:paraId="317F6CDD" w14:textId="77777777">
        <w:tc>
          <w:tcPr>
            <w:tcW w:w="4850" w:type="dxa"/>
            <w:gridSpan w:val="2"/>
            <w:shd w:val="clear" w:color="auto" w:fill="FCE3FC"/>
          </w:tcPr>
          <w:p w14:paraId="07699A8E" w14:textId="77777777" w:rsidR="00D12D7F" w:rsidRDefault="00F207C4">
            <w:r>
              <w:t xml:space="preserve">Всего </w:t>
            </w:r>
            <w:r>
              <w:t>часов в год</w:t>
            </w:r>
          </w:p>
        </w:tc>
        <w:tc>
          <w:tcPr>
            <w:tcW w:w="2425" w:type="dxa"/>
            <w:shd w:val="clear" w:color="auto" w:fill="FCE3FC"/>
          </w:tcPr>
          <w:p w14:paraId="795ADF7F" w14:textId="77777777" w:rsidR="00D12D7F" w:rsidRDefault="00F207C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2E3D07E5" w14:textId="77777777" w:rsidR="00D12D7F" w:rsidRDefault="00F207C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7664A04C" w14:textId="77777777" w:rsidR="00D12D7F" w:rsidRDefault="00F207C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0D668816" w14:textId="77777777" w:rsidR="00D12D7F" w:rsidRDefault="00F207C4">
            <w:pPr>
              <w:jc w:val="center"/>
            </w:pPr>
            <w:r>
              <w:t>782</w:t>
            </w:r>
          </w:p>
        </w:tc>
      </w:tr>
    </w:tbl>
    <w:p w14:paraId="00802EF5" w14:textId="77777777" w:rsidR="00D12D7F" w:rsidRDefault="00F207C4">
      <w:r>
        <w:br w:type="page"/>
      </w:r>
    </w:p>
    <w:p w14:paraId="50962A38" w14:textId="77777777" w:rsidR="00D12D7F" w:rsidRDefault="00F207C4">
      <w:r>
        <w:rPr>
          <w:b/>
          <w:sz w:val="32"/>
        </w:rPr>
        <w:lastRenderedPageBreak/>
        <w:t>План внеурочной деятельности (недельный)</w:t>
      </w:r>
    </w:p>
    <w:p w14:paraId="2BDE8F8C" w14:textId="77777777" w:rsidR="00D12D7F" w:rsidRDefault="00F207C4">
      <w:r>
        <w:t>Муниципальное общеобразовательное учреждение - Поречская средняя общеобразовательная школа Бежецкого района Тверской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D12D7F" w14:paraId="435643BD" w14:textId="77777777">
        <w:tc>
          <w:tcPr>
            <w:tcW w:w="4850" w:type="dxa"/>
            <w:vMerge w:val="restart"/>
            <w:shd w:val="clear" w:color="auto" w:fill="D9D9D9"/>
          </w:tcPr>
          <w:p w14:paraId="1435ADB4" w14:textId="77777777" w:rsidR="00D12D7F" w:rsidRDefault="00F207C4">
            <w:r>
              <w:rPr>
                <w:b/>
              </w:rPr>
              <w:t>Учебные курсы</w:t>
            </w:r>
          </w:p>
          <w:p w14:paraId="6A557C93" w14:textId="77777777" w:rsidR="00D12D7F" w:rsidRDefault="00D12D7F"/>
        </w:tc>
        <w:tc>
          <w:tcPr>
            <w:tcW w:w="9700" w:type="dxa"/>
            <w:gridSpan w:val="4"/>
            <w:shd w:val="clear" w:color="auto" w:fill="D9D9D9"/>
          </w:tcPr>
          <w:p w14:paraId="6C98F75B" w14:textId="77777777" w:rsidR="00D12D7F" w:rsidRDefault="00F207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2D7F" w14:paraId="5E5C3904" w14:textId="77777777">
        <w:tc>
          <w:tcPr>
            <w:tcW w:w="4850" w:type="dxa"/>
            <w:vMerge/>
          </w:tcPr>
          <w:p w14:paraId="5F716FDE" w14:textId="77777777" w:rsidR="00D12D7F" w:rsidRDefault="00D12D7F"/>
        </w:tc>
        <w:tc>
          <w:tcPr>
            <w:tcW w:w="2425" w:type="dxa"/>
            <w:shd w:val="clear" w:color="auto" w:fill="D9D9D9"/>
          </w:tcPr>
          <w:p w14:paraId="1DDD790F" w14:textId="77777777" w:rsidR="00D12D7F" w:rsidRDefault="00F207C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5479ED05" w14:textId="77777777" w:rsidR="00D12D7F" w:rsidRDefault="00F207C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6486B7F9" w14:textId="77777777" w:rsidR="00D12D7F" w:rsidRDefault="00F207C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1F4CBF86" w14:textId="77777777" w:rsidR="00D12D7F" w:rsidRDefault="00F207C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12D7F" w14:paraId="03AA9BBB" w14:textId="77777777">
        <w:tc>
          <w:tcPr>
            <w:tcW w:w="4850" w:type="dxa"/>
          </w:tcPr>
          <w:p w14:paraId="13043748" w14:textId="77777777" w:rsidR="00D12D7F" w:rsidRDefault="00F207C4">
            <w:r>
              <w:t>Разговоры о важном:</w:t>
            </w:r>
          </w:p>
        </w:tc>
        <w:tc>
          <w:tcPr>
            <w:tcW w:w="2425" w:type="dxa"/>
          </w:tcPr>
          <w:p w14:paraId="23C97D0E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3CF48E6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22C459E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777A2BA" w14:textId="77777777" w:rsidR="00D12D7F" w:rsidRDefault="00F207C4">
            <w:pPr>
              <w:jc w:val="center"/>
            </w:pPr>
            <w:r>
              <w:t>1</w:t>
            </w:r>
          </w:p>
        </w:tc>
      </w:tr>
      <w:tr w:rsidR="00D12D7F" w14:paraId="2D137889" w14:textId="77777777">
        <w:tc>
          <w:tcPr>
            <w:tcW w:w="4850" w:type="dxa"/>
          </w:tcPr>
          <w:p w14:paraId="43250676" w14:textId="77777777" w:rsidR="00D12D7F" w:rsidRDefault="00F207C4">
            <w:r>
              <w:t>Функциональная грамотность</w:t>
            </w:r>
          </w:p>
        </w:tc>
        <w:tc>
          <w:tcPr>
            <w:tcW w:w="2425" w:type="dxa"/>
          </w:tcPr>
          <w:p w14:paraId="7E75B92D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54DEB29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9434875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53F6BB3" w14:textId="77777777" w:rsidR="00D12D7F" w:rsidRDefault="00F207C4">
            <w:pPr>
              <w:jc w:val="center"/>
            </w:pPr>
            <w:r>
              <w:t>1</w:t>
            </w:r>
          </w:p>
        </w:tc>
      </w:tr>
      <w:tr w:rsidR="00D12D7F" w14:paraId="7BCC6912" w14:textId="77777777">
        <w:tc>
          <w:tcPr>
            <w:tcW w:w="4850" w:type="dxa"/>
          </w:tcPr>
          <w:p w14:paraId="5F03F6AF" w14:textId="77777777" w:rsidR="00D12D7F" w:rsidRDefault="00F207C4">
            <w:r>
              <w:t>Орлята России</w:t>
            </w:r>
          </w:p>
        </w:tc>
        <w:tc>
          <w:tcPr>
            <w:tcW w:w="2425" w:type="dxa"/>
          </w:tcPr>
          <w:p w14:paraId="361B8C63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9E5929F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736C3BD" w14:textId="77777777" w:rsidR="00D12D7F" w:rsidRDefault="00F207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B000BAA" w14:textId="77777777" w:rsidR="00D12D7F" w:rsidRDefault="00F207C4">
            <w:pPr>
              <w:jc w:val="center"/>
            </w:pPr>
            <w:r>
              <w:t>1</w:t>
            </w:r>
          </w:p>
        </w:tc>
      </w:tr>
      <w:tr w:rsidR="00D12D7F" w14:paraId="2A0AC1BF" w14:textId="77777777">
        <w:tc>
          <w:tcPr>
            <w:tcW w:w="4850" w:type="dxa"/>
          </w:tcPr>
          <w:p w14:paraId="6BE7E287" w14:textId="77777777" w:rsidR="00D12D7F" w:rsidRDefault="00F207C4">
            <w:r>
              <w:t>Моя семья</w:t>
            </w:r>
          </w:p>
        </w:tc>
        <w:tc>
          <w:tcPr>
            <w:tcW w:w="2425" w:type="dxa"/>
          </w:tcPr>
          <w:p w14:paraId="39EA5326" w14:textId="77777777" w:rsidR="00D12D7F" w:rsidRDefault="00F207C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6D84A741" w14:textId="77777777" w:rsidR="00D12D7F" w:rsidRDefault="00F207C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15114946" w14:textId="77777777" w:rsidR="00D12D7F" w:rsidRDefault="00F207C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5334C231" w14:textId="77777777" w:rsidR="00D12D7F" w:rsidRDefault="00F207C4">
            <w:pPr>
              <w:jc w:val="center"/>
            </w:pPr>
            <w:r>
              <w:t>0.5</w:t>
            </w:r>
          </w:p>
        </w:tc>
      </w:tr>
      <w:tr w:rsidR="00D12D7F" w14:paraId="23763892" w14:textId="77777777">
        <w:tc>
          <w:tcPr>
            <w:tcW w:w="4850" w:type="dxa"/>
          </w:tcPr>
          <w:p w14:paraId="79B77E18" w14:textId="77777777" w:rsidR="00D12D7F" w:rsidRDefault="00F207C4">
            <w:r>
              <w:t>Добротолюбие</w:t>
            </w:r>
          </w:p>
        </w:tc>
        <w:tc>
          <w:tcPr>
            <w:tcW w:w="2425" w:type="dxa"/>
          </w:tcPr>
          <w:p w14:paraId="0F6D6A63" w14:textId="77777777" w:rsidR="00D12D7F" w:rsidRDefault="00F207C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7397219E" w14:textId="77777777" w:rsidR="00D12D7F" w:rsidRDefault="00F207C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07F19972" w14:textId="77777777" w:rsidR="00D12D7F" w:rsidRDefault="00F207C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5A986562" w14:textId="77777777" w:rsidR="00D12D7F" w:rsidRDefault="00F207C4">
            <w:pPr>
              <w:jc w:val="center"/>
            </w:pPr>
            <w:r>
              <w:t>0.5</w:t>
            </w:r>
          </w:p>
        </w:tc>
      </w:tr>
      <w:tr w:rsidR="00D12D7F" w14:paraId="17420592" w14:textId="77777777">
        <w:tc>
          <w:tcPr>
            <w:tcW w:w="4850" w:type="dxa"/>
            <w:shd w:val="clear" w:color="auto" w:fill="00FF00"/>
          </w:tcPr>
          <w:p w14:paraId="0964F5F6" w14:textId="77777777" w:rsidR="00D12D7F" w:rsidRDefault="00F207C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013C8556" w14:textId="77777777" w:rsidR="00D12D7F" w:rsidRDefault="00F207C4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09D3D2BE" w14:textId="77777777" w:rsidR="00D12D7F" w:rsidRDefault="00F207C4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1E4873BB" w14:textId="77777777" w:rsidR="00D12D7F" w:rsidRDefault="00F207C4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5C8C8E75" w14:textId="77777777" w:rsidR="00D12D7F" w:rsidRDefault="00F207C4">
            <w:pPr>
              <w:jc w:val="center"/>
            </w:pPr>
            <w:r>
              <w:t>4</w:t>
            </w:r>
          </w:p>
        </w:tc>
      </w:tr>
    </w:tbl>
    <w:p w14:paraId="5ADC72C7" w14:textId="77777777" w:rsidR="00903C8D" w:rsidRDefault="00903C8D"/>
    <w:sectPr w:rsidR="00903C8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B1E1A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2479E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51B91"/>
    <w:rsid w:val="008632FA"/>
    <w:rsid w:val="008829BA"/>
    <w:rsid w:val="008B4198"/>
    <w:rsid w:val="00903C8D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2D7F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B214A"/>
    <w:rsid w:val="00EE0C26"/>
    <w:rsid w:val="00F207C4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CB11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4</cp:revision>
  <dcterms:created xsi:type="dcterms:W3CDTF">2023-04-17T10:52:00Z</dcterms:created>
  <dcterms:modified xsi:type="dcterms:W3CDTF">2024-09-09T16:35:00Z</dcterms:modified>
</cp:coreProperties>
</file>